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64C8F" w:rsidP="00D81327">
      <w:pPr>
        <w:spacing w:after="0"/>
        <w:jc w:val="center"/>
        <w:rPr>
          <w:b/>
          <w:sz w:val="24"/>
        </w:rPr>
      </w:pPr>
      <w:r>
        <w:rPr>
          <w:noProof/>
        </w:rPr>
        <w:drawing>
          <wp:anchor distT="0" distB="0" distL="114300" distR="114300" simplePos="0" relativeHeight="251658240" behindDoc="1" locked="0" layoutInCell="1" allowOverlap="1" wp14:anchorId="6D53EC4B" wp14:editId="479CE7B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922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1413F" wp14:editId="38E106D2">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CF8693" wp14:editId="536A788A">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9C1">
        <w:rPr>
          <w:b/>
          <w:sz w:val="24"/>
        </w:rPr>
        <w:t xml:space="preserve">Chat </w:t>
      </w:r>
      <w:r w:rsidR="00016DC0">
        <w:rPr>
          <w:b/>
          <w:sz w:val="24"/>
        </w:rPr>
        <w:t>Questions from Online Session 4</w:t>
      </w:r>
    </w:p>
    <w:p w:rsidR="00457155" w:rsidRDefault="00457155" w:rsidP="00D81327">
      <w:pPr>
        <w:spacing w:after="0"/>
        <w:jc w:val="center"/>
        <w:rPr>
          <w:b/>
          <w:sz w:val="24"/>
        </w:rPr>
      </w:pPr>
    </w:p>
    <w:p w:rsidR="00000000" w:rsidRPr="00016DC0" w:rsidRDefault="00353259" w:rsidP="00016DC0">
      <w:r w:rsidRPr="00353259">
        <w:t>1.</w:t>
      </w:r>
      <w:r w:rsidRPr="00353259">
        <w:rPr>
          <w:b/>
        </w:rPr>
        <w:t xml:space="preserve"> </w:t>
      </w:r>
      <w:r w:rsidR="00016DC0" w:rsidRPr="00016DC0">
        <w:t>You just diagnosed a 27-day-old infant from Sarasota with a 75</w:t>
      </w:r>
      <w:r w:rsidR="00016DC0">
        <w:t>-95 dB hearing loss bilaterally.</w:t>
      </w:r>
    </w:p>
    <w:p w:rsidR="00000000" w:rsidRPr="00016DC0" w:rsidRDefault="00016DC0" w:rsidP="00016DC0">
      <w:r w:rsidRPr="00016DC0">
        <w:t>What are you required to report?</w:t>
      </w:r>
    </w:p>
    <w:p w:rsidR="00627A66" w:rsidRPr="00016DC0" w:rsidRDefault="00016DC0" w:rsidP="00627A66">
      <w:r w:rsidRPr="00016DC0">
        <w:t>The family has probably never heard of early intervention. How will you describe early interv</w:t>
      </w:r>
      <w:r>
        <w:t>ention services to this family?</w:t>
      </w:r>
    </w:p>
    <w:p w:rsidR="00016DC0" w:rsidRDefault="00016DC0" w:rsidP="00016DC0">
      <w:pPr>
        <w:spacing w:after="0"/>
        <w:rPr>
          <w:bCs/>
        </w:rPr>
      </w:pPr>
    </w:p>
    <w:p w:rsidR="00016DC0" w:rsidRDefault="00016DC0" w:rsidP="00891DDE">
      <w:pPr>
        <w:spacing w:after="0"/>
        <w:ind w:left="360" w:hanging="360"/>
        <w:rPr>
          <w:bCs/>
        </w:rPr>
      </w:pPr>
    </w:p>
    <w:p w:rsidR="00016DC0" w:rsidRPr="00016DC0" w:rsidRDefault="00891DDE" w:rsidP="00016DC0">
      <w:pPr>
        <w:ind w:left="360" w:hanging="360"/>
        <w:rPr>
          <w:bCs/>
        </w:rPr>
      </w:pPr>
      <w:r>
        <w:rPr>
          <w:bCs/>
        </w:rPr>
        <w:t xml:space="preserve">2. </w:t>
      </w:r>
      <w:r w:rsidR="00016DC0" w:rsidRPr="00016DC0">
        <w:rPr>
          <w:bCs/>
        </w:rPr>
        <w:t xml:space="preserve">Families will benefit from regular support to keep hearing aids on their child’s head, answer questions, learn communication strategies, etc. </w:t>
      </w:r>
    </w:p>
    <w:p w:rsidR="00000000" w:rsidRPr="00016DC0" w:rsidRDefault="00016DC0" w:rsidP="00016DC0">
      <w:pPr>
        <w:numPr>
          <w:ilvl w:val="0"/>
          <w:numId w:val="12"/>
        </w:numPr>
        <w:rPr>
          <w:bCs/>
        </w:rPr>
      </w:pPr>
      <w:r w:rsidRPr="00016DC0">
        <w:rPr>
          <w:bCs/>
        </w:rPr>
        <w:t>What are some challenges you see regarding early intervention services for families of children with hearing loss?</w:t>
      </w:r>
    </w:p>
    <w:p w:rsidR="00891DDE" w:rsidRPr="00016DC0" w:rsidRDefault="00016DC0" w:rsidP="00016DC0">
      <w:pPr>
        <w:numPr>
          <w:ilvl w:val="0"/>
          <w:numId w:val="12"/>
        </w:numPr>
        <w:rPr>
          <w:bCs/>
        </w:rPr>
      </w:pPr>
      <w:r w:rsidRPr="00016DC0">
        <w:rPr>
          <w:bCs/>
        </w:rPr>
        <w:t>What can you discuss wit</w:t>
      </w:r>
      <w:r w:rsidRPr="00016DC0">
        <w:rPr>
          <w:bCs/>
        </w:rPr>
        <w:t>h the family to help them recognize what they need to share/ask when they meet with the early intervention service coordinator?</w:t>
      </w:r>
    </w:p>
    <w:p w:rsidR="00627A66" w:rsidRDefault="00627A66" w:rsidP="00891DDE">
      <w:pPr>
        <w:ind w:left="360" w:hanging="360"/>
        <w:rPr>
          <w:bCs/>
        </w:rPr>
      </w:pPr>
    </w:p>
    <w:p w:rsidR="00016DC0" w:rsidRPr="00016DC0" w:rsidRDefault="00891DDE" w:rsidP="00016DC0">
      <w:pPr>
        <w:ind w:left="360" w:hanging="360"/>
        <w:rPr>
          <w:bCs/>
        </w:rPr>
      </w:pPr>
      <w:r>
        <w:rPr>
          <w:bCs/>
        </w:rPr>
        <w:t xml:space="preserve">3. </w:t>
      </w:r>
      <w:r w:rsidR="00016DC0" w:rsidRPr="00016DC0">
        <w:rPr>
          <w:bCs/>
        </w:rPr>
        <w:t xml:space="preserve">Review the information on the following website </w:t>
      </w:r>
      <w:hyperlink r:id="rId9" w:history="1">
        <w:r w:rsidR="00016DC0" w:rsidRPr="00016DC0">
          <w:rPr>
            <w:rStyle w:val="Hyperlink"/>
            <w:bCs/>
          </w:rPr>
          <w:t>http://successforkidswithhearingloss.com/communication-whatever-fits-your-child-and-family</w:t>
        </w:r>
      </w:hyperlink>
      <w:r w:rsidR="00016DC0" w:rsidRPr="00016DC0">
        <w:rPr>
          <w:bCs/>
        </w:rPr>
        <w:t xml:space="preserve">  </w:t>
      </w:r>
    </w:p>
    <w:p w:rsidR="00016DC0" w:rsidRPr="00016DC0" w:rsidRDefault="00016DC0" w:rsidP="00016DC0">
      <w:pPr>
        <w:ind w:left="360" w:hanging="360"/>
        <w:rPr>
          <w:bCs/>
        </w:rPr>
      </w:pPr>
      <w:r w:rsidRPr="00016DC0">
        <w:rPr>
          <w:bCs/>
        </w:rPr>
        <w:t>It is expected that you will view the video samples of each of the communication options. There are 5 vides that are a minute or less each.</w:t>
      </w:r>
    </w:p>
    <w:p w:rsidR="00016DC0" w:rsidRDefault="00016DC0" w:rsidP="00016DC0">
      <w:pPr>
        <w:ind w:left="360" w:hanging="360"/>
        <w:rPr>
          <w:bCs/>
        </w:rPr>
      </w:pPr>
      <w:r w:rsidRPr="00016DC0">
        <w:rPr>
          <w:bCs/>
        </w:rPr>
        <w:t>A family comes in with 2-month-old Alex who has a 75 dB HL. They have been told that they need to make a choice about communication option to use at home and are struggling with doing so. What could you do/say?</w:t>
      </w:r>
    </w:p>
    <w:p w:rsidR="00016DC0" w:rsidRPr="00016DC0" w:rsidRDefault="00016DC0" w:rsidP="00016DC0">
      <w:pPr>
        <w:ind w:left="360" w:hanging="360"/>
        <w:rPr>
          <w:bCs/>
        </w:rPr>
      </w:pPr>
    </w:p>
    <w:p w:rsidR="00016DC0" w:rsidRPr="00016DC0" w:rsidRDefault="00016DC0" w:rsidP="00016DC0">
      <w:pPr>
        <w:ind w:left="360" w:hanging="360"/>
        <w:rPr>
          <w:bCs/>
        </w:rPr>
      </w:pPr>
      <w:r>
        <w:rPr>
          <w:bCs/>
        </w:rPr>
        <w:t xml:space="preserve">4. </w:t>
      </w:r>
      <w:r w:rsidRPr="00016DC0">
        <w:rPr>
          <w:bCs/>
        </w:rPr>
        <w:t xml:space="preserve">Alex is now 14 months old and has come to you for an annual hearing evaluation. You check the data logging on the aids and find use averaging only 4 hours a day. Alex does not seem to be communicating and his parents are busy mainly dealing with behavior. </w:t>
      </w:r>
    </w:p>
    <w:p w:rsidR="00016DC0" w:rsidRPr="00016DC0" w:rsidRDefault="00016DC0" w:rsidP="00016DC0">
      <w:pPr>
        <w:ind w:left="360" w:hanging="360"/>
        <w:rPr>
          <w:bCs/>
        </w:rPr>
      </w:pPr>
      <w:r w:rsidRPr="00016DC0">
        <w:rPr>
          <w:bCs/>
        </w:rPr>
        <w:t>Rather than focusing on the findings of the data logging, you say “Last time you and Alex were here you were in the process of deciding how you were going to communicate with him. What can you tell me about your decision about communication options?”</w:t>
      </w:r>
    </w:p>
    <w:p w:rsidR="00264C8F" w:rsidRPr="00016DC0" w:rsidRDefault="00016DC0" w:rsidP="00016DC0">
      <w:pPr>
        <w:ind w:left="360" w:hanging="360"/>
        <w:rPr>
          <w:bCs/>
        </w:rPr>
      </w:pPr>
      <w:r w:rsidRPr="00016DC0">
        <w:rPr>
          <w:bCs/>
        </w:rPr>
        <w:t>Think of your counseling skills. What will you try to accomplish with the ensuing discussion?</w:t>
      </w:r>
      <w:bookmarkStart w:id="0" w:name="_GoBack"/>
      <w:bookmarkEnd w:id="0"/>
    </w:p>
    <w:sectPr w:rsidR="00264C8F" w:rsidRPr="00016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03EB"/>
    <w:multiLevelType w:val="hybridMultilevel"/>
    <w:tmpl w:val="1C623CF6"/>
    <w:lvl w:ilvl="0" w:tplc="29F279F8">
      <w:start w:val="1"/>
      <w:numFmt w:val="bullet"/>
      <w:lvlText w:val="•"/>
      <w:lvlJc w:val="left"/>
      <w:pPr>
        <w:tabs>
          <w:tab w:val="num" w:pos="720"/>
        </w:tabs>
        <w:ind w:left="720" w:hanging="360"/>
      </w:pPr>
      <w:rPr>
        <w:rFonts w:ascii="Arial" w:hAnsi="Arial" w:hint="default"/>
      </w:rPr>
    </w:lvl>
    <w:lvl w:ilvl="1" w:tplc="9F760880" w:tentative="1">
      <w:start w:val="1"/>
      <w:numFmt w:val="bullet"/>
      <w:lvlText w:val="•"/>
      <w:lvlJc w:val="left"/>
      <w:pPr>
        <w:tabs>
          <w:tab w:val="num" w:pos="1440"/>
        </w:tabs>
        <w:ind w:left="1440" w:hanging="360"/>
      </w:pPr>
      <w:rPr>
        <w:rFonts w:ascii="Arial" w:hAnsi="Arial" w:hint="default"/>
      </w:rPr>
    </w:lvl>
    <w:lvl w:ilvl="2" w:tplc="8682921E" w:tentative="1">
      <w:start w:val="1"/>
      <w:numFmt w:val="bullet"/>
      <w:lvlText w:val="•"/>
      <w:lvlJc w:val="left"/>
      <w:pPr>
        <w:tabs>
          <w:tab w:val="num" w:pos="2160"/>
        </w:tabs>
        <w:ind w:left="2160" w:hanging="360"/>
      </w:pPr>
      <w:rPr>
        <w:rFonts w:ascii="Arial" w:hAnsi="Arial" w:hint="default"/>
      </w:rPr>
    </w:lvl>
    <w:lvl w:ilvl="3" w:tplc="F9EA0FE2" w:tentative="1">
      <w:start w:val="1"/>
      <w:numFmt w:val="bullet"/>
      <w:lvlText w:val="•"/>
      <w:lvlJc w:val="left"/>
      <w:pPr>
        <w:tabs>
          <w:tab w:val="num" w:pos="2880"/>
        </w:tabs>
        <w:ind w:left="2880" w:hanging="360"/>
      </w:pPr>
      <w:rPr>
        <w:rFonts w:ascii="Arial" w:hAnsi="Arial" w:hint="default"/>
      </w:rPr>
    </w:lvl>
    <w:lvl w:ilvl="4" w:tplc="909C246E" w:tentative="1">
      <w:start w:val="1"/>
      <w:numFmt w:val="bullet"/>
      <w:lvlText w:val="•"/>
      <w:lvlJc w:val="left"/>
      <w:pPr>
        <w:tabs>
          <w:tab w:val="num" w:pos="3600"/>
        </w:tabs>
        <w:ind w:left="3600" w:hanging="360"/>
      </w:pPr>
      <w:rPr>
        <w:rFonts w:ascii="Arial" w:hAnsi="Arial" w:hint="default"/>
      </w:rPr>
    </w:lvl>
    <w:lvl w:ilvl="5" w:tplc="09602472" w:tentative="1">
      <w:start w:val="1"/>
      <w:numFmt w:val="bullet"/>
      <w:lvlText w:val="•"/>
      <w:lvlJc w:val="left"/>
      <w:pPr>
        <w:tabs>
          <w:tab w:val="num" w:pos="4320"/>
        </w:tabs>
        <w:ind w:left="4320" w:hanging="360"/>
      </w:pPr>
      <w:rPr>
        <w:rFonts w:ascii="Arial" w:hAnsi="Arial" w:hint="default"/>
      </w:rPr>
    </w:lvl>
    <w:lvl w:ilvl="6" w:tplc="7A848220" w:tentative="1">
      <w:start w:val="1"/>
      <w:numFmt w:val="bullet"/>
      <w:lvlText w:val="•"/>
      <w:lvlJc w:val="left"/>
      <w:pPr>
        <w:tabs>
          <w:tab w:val="num" w:pos="5040"/>
        </w:tabs>
        <w:ind w:left="5040" w:hanging="360"/>
      </w:pPr>
      <w:rPr>
        <w:rFonts w:ascii="Arial" w:hAnsi="Arial" w:hint="default"/>
      </w:rPr>
    </w:lvl>
    <w:lvl w:ilvl="7" w:tplc="712AF85A" w:tentative="1">
      <w:start w:val="1"/>
      <w:numFmt w:val="bullet"/>
      <w:lvlText w:val="•"/>
      <w:lvlJc w:val="left"/>
      <w:pPr>
        <w:tabs>
          <w:tab w:val="num" w:pos="5760"/>
        </w:tabs>
        <w:ind w:left="5760" w:hanging="360"/>
      </w:pPr>
      <w:rPr>
        <w:rFonts w:ascii="Arial" w:hAnsi="Arial" w:hint="default"/>
      </w:rPr>
    </w:lvl>
    <w:lvl w:ilvl="8" w:tplc="37C4ECFA" w:tentative="1">
      <w:start w:val="1"/>
      <w:numFmt w:val="bullet"/>
      <w:lvlText w:val="•"/>
      <w:lvlJc w:val="left"/>
      <w:pPr>
        <w:tabs>
          <w:tab w:val="num" w:pos="6480"/>
        </w:tabs>
        <w:ind w:left="6480" w:hanging="360"/>
      </w:pPr>
      <w:rPr>
        <w:rFonts w:ascii="Arial" w:hAnsi="Arial" w:hint="default"/>
      </w:rPr>
    </w:lvl>
  </w:abstractNum>
  <w:abstractNum w:abstractNumId="1">
    <w:nsid w:val="242A252C"/>
    <w:multiLevelType w:val="hybridMultilevel"/>
    <w:tmpl w:val="62002AD8"/>
    <w:lvl w:ilvl="0" w:tplc="2C588840">
      <w:start w:val="1"/>
      <w:numFmt w:val="bullet"/>
      <w:lvlText w:val="•"/>
      <w:lvlJc w:val="left"/>
      <w:pPr>
        <w:tabs>
          <w:tab w:val="num" w:pos="720"/>
        </w:tabs>
        <w:ind w:left="720" w:hanging="360"/>
      </w:pPr>
      <w:rPr>
        <w:rFonts w:ascii="Arial" w:hAnsi="Arial" w:hint="default"/>
      </w:rPr>
    </w:lvl>
    <w:lvl w:ilvl="1" w:tplc="7C6A7716" w:tentative="1">
      <w:start w:val="1"/>
      <w:numFmt w:val="bullet"/>
      <w:lvlText w:val="•"/>
      <w:lvlJc w:val="left"/>
      <w:pPr>
        <w:tabs>
          <w:tab w:val="num" w:pos="1440"/>
        </w:tabs>
        <w:ind w:left="1440" w:hanging="360"/>
      </w:pPr>
      <w:rPr>
        <w:rFonts w:ascii="Arial" w:hAnsi="Arial" w:hint="default"/>
      </w:rPr>
    </w:lvl>
    <w:lvl w:ilvl="2" w:tplc="F5045882" w:tentative="1">
      <w:start w:val="1"/>
      <w:numFmt w:val="bullet"/>
      <w:lvlText w:val="•"/>
      <w:lvlJc w:val="left"/>
      <w:pPr>
        <w:tabs>
          <w:tab w:val="num" w:pos="2160"/>
        </w:tabs>
        <w:ind w:left="2160" w:hanging="360"/>
      </w:pPr>
      <w:rPr>
        <w:rFonts w:ascii="Arial" w:hAnsi="Arial" w:hint="default"/>
      </w:rPr>
    </w:lvl>
    <w:lvl w:ilvl="3" w:tplc="099CE954" w:tentative="1">
      <w:start w:val="1"/>
      <w:numFmt w:val="bullet"/>
      <w:lvlText w:val="•"/>
      <w:lvlJc w:val="left"/>
      <w:pPr>
        <w:tabs>
          <w:tab w:val="num" w:pos="2880"/>
        </w:tabs>
        <w:ind w:left="2880" w:hanging="360"/>
      </w:pPr>
      <w:rPr>
        <w:rFonts w:ascii="Arial" w:hAnsi="Arial" w:hint="default"/>
      </w:rPr>
    </w:lvl>
    <w:lvl w:ilvl="4" w:tplc="C930EC56" w:tentative="1">
      <w:start w:val="1"/>
      <w:numFmt w:val="bullet"/>
      <w:lvlText w:val="•"/>
      <w:lvlJc w:val="left"/>
      <w:pPr>
        <w:tabs>
          <w:tab w:val="num" w:pos="3600"/>
        </w:tabs>
        <w:ind w:left="3600" w:hanging="360"/>
      </w:pPr>
      <w:rPr>
        <w:rFonts w:ascii="Arial" w:hAnsi="Arial" w:hint="default"/>
      </w:rPr>
    </w:lvl>
    <w:lvl w:ilvl="5" w:tplc="5FF24318" w:tentative="1">
      <w:start w:val="1"/>
      <w:numFmt w:val="bullet"/>
      <w:lvlText w:val="•"/>
      <w:lvlJc w:val="left"/>
      <w:pPr>
        <w:tabs>
          <w:tab w:val="num" w:pos="4320"/>
        </w:tabs>
        <w:ind w:left="4320" w:hanging="360"/>
      </w:pPr>
      <w:rPr>
        <w:rFonts w:ascii="Arial" w:hAnsi="Arial" w:hint="default"/>
      </w:rPr>
    </w:lvl>
    <w:lvl w:ilvl="6" w:tplc="74B81F94" w:tentative="1">
      <w:start w:val="1"/>
      <w:numFmt w:val="bullet"/>
      <w:lvlText w:val="•"/>
      <w:lvlJc w:val="left"/>
      <w:pPr>
        <w:tabs>
          <w:tab w:val="num" w:pos="5040"/>
        </w:tabs>
        <w:ind w:left="5040" w:hanging="360"/>
      </w:pPr>
      <w:rPr>
        <w:rFonts w:ascii="Arial" w:hAnsi="Arial" w:hint="default"/>
      </w:rPr>
    </w:lvl>
    <w:lvl w:ilvl="7" w:tplc="BBBCD52C" w:tentative="1">
      <w:start w:val="1"/>
      <w:numFmt w:val="bullet"/>
      <w:lvlText w:val="•"/>
      <w:lvlJc w:val="left"/>
      <w:pPr>
        <w:tabs>
          <w:tab w:val="num" w:pos="5760"/>
        </w:tabs>
        <w:ind w:left="5760" w:hanging="360"/>
      </w:pPr>
      <w:rPr>
        <w:rFonts w:ascii="Arial" w:hAnsi="Arial" w:hint="default"/>
      </w:rPr>
    </w:lvl>
    <w:lvl w:ilvl="8" w:tplc="735C23A8" w:tentative="1">
      <w:start w:val="1"/>
      <w:numFmt w:val="bullet"/>
      <w:lvlText w:val="•"/>
      <w:lvlJc w:val="left"/>
      <w:pPr>
        <w:tabs>
          <w:tab w:val="num" w:pos="6480"/>
        </w:tabs>
        <w:ind w:left="6480" w:hanging="360"/>
      </w:pPr>
      <w:rPr>
        <w:rFonts w:ascii="Arial" w:hAnsi="Arial" w:hint="default"/>
      </w:rPr>
    </w:lvl>
  </w:abstractNum>
  <w:abstractNum w:abstractNumId="2">
    <w:nsid w:val="269A26FF"/>
    <w:multiLevelType w:val="hybridMultilevel"/>
    <w:tmpl w:val="A16E85C6"/>
    <w:lvl w:ilvl="0" w:tplc="A1E2C4C4">
      <w:start w:val="1"/>
      <w:numFmt w:val="bullet"/>
      <w:lvlText w:val="•"/>
      <w:lvlJc w:val="left"/>
      <w:pPr>
        <w:tabs>
          <w:tab w:val="num" w:pos="720"/>
        </w:tabs>
        <w:ind w:left="720" w:hanging="360"/>
      </w:pPr>
      <w:rPr>
        <w:rFonts w:ascii="Arial" w:hAnsi="Arial" w:hint="default"/>
      </w:rPr>
    </w:lvl>
    <w:lvl w:ilvl="1" w:tplc="071648DA" w:tentative="1">
      <w:start w:val="1"/>
      <w:numFmt w:val="bullet"/>
      <w:lvlText w:val="•"/>
      <w:lvlJc w:val="left"/>
      <w:pPr>
        <w:tabs>
          <w:tab w:val="num" w:pos="1440"/>
        </w:tabs>
        <w:ind w:left="1440" w:hanging="360"/>
      </w:pPr>
      <w:rPr>
        <w:rFonts w:ascii="Arial" w:hAnsi="Arial" w:hint="default"/>
      </w:rPr>
    </w:lvl>
    <w:lvl w:ilvl="2" w:tplc="23F603FE" w:tentative="1">
      <w:start w:val="1"/>
      <w:numFmt w:val="bullet"/>
      <w:lvlText w:val="•"/>
      <w:lvlJc w:val="left"/>
      <w:pPr>
        <w:tabs>
          <w:tab w:val="num" w:pos="2160"/>
        </w:tabs>
        <w:ind w:left="2160" w:hanging="360"/>
      </w:pPr>
      <w:rPr>
        <w:rFonts w:ascii="Arial" w:hAnsi="Arial" w:hint="default"/>
      </w:rPr>
    </w:lvl>
    <w:lvl w:ilvl="3" w:tplc="837CA56C" w:tentative="1">
      <w:start w:val="1"/>
      <w:numFmt w:val="bullet"/>
      <w:lvlText w:val="•"/>
      <w:lvlJc w:val="left"/>
      <w:pPr>
        <w:tabs>
          <w:tab w:val="num" w:pos="2880"/>
        </w:tabs>
        <w:ind w:left="2880" w:hanging="360"/>
      </w:pPr>
      <w:rPr>
        <w:rFonts w:ascii="Arial" w:hAnsi="Arial" w:hint="default"/>
      </w:rPr>
    </w:lvl>
    <w:lvl w:ilvl="4" w:tplc="C5222F34" w:tentative="1">
      <w:start w:val="1"/>
      <w:numFmt w:val="bullet"/>
      <w:lvlText w:val="•"/>
      <w:lvlJc w:val="left"/>
      <w:pPr>
        <w:tabs>
          <w:tab w:val="num" w:pos="3600"/>
        </w:tabs>
        <w:ind w:left="3600" w:hanging="360"/>
      </w:pPr>
      <w:rPr>
        <w:rFonts w:ascii="Arial" w:hAnsi="Arial" w:hint="default"/>
      </w:rPr>
    </w:lvl>
    <w:lvl w:ilvl="5" w:tplc="575E04F0" w:tentative="1">
      <w:start w:val="1"/>
      <w:numFmt w:val="bullet"/>
      <w:lvlText w:val="•"/>
      <w:lvlJc w:val="left"/>
      <w:pPr>
        <w:tabs>
          <w:tab w:val="num" w:pos="4320"/>
        </w:tabs>
        <w:ind w:left="4320" w:hanging="360"/>
      </w:pPr>
      <w:rPr>
        <w:rFonts w:ascii="Arial" w:hAnsi="Arial" w:hint="default"/>
      </w:rPr>
    </w:lvl>
    <w:lvl w:ilvl="6" w:tplc="E17272F2" w:tentative="1">
      <w:start w:val="1"/>
      <w:numFmt w:val="bullet"/>
      <w:lvlText w:val="•"/>
      <w:lvlJc w:val="left"/>
      <w:pPr>
        <w:tabs>
          <w:tab w:val="num" w:pos="5040"/>
        </w:tabs>
        <w:ind w:left="5040" w:hanging="360"/>
      </w:pPr>
      <w:rPr>
        <w:rFonts w:ascii="Arial" w:hAnsi="Arial" w:hint="default"/>
      </w:rPr>
    </w:lvl>
    <w:lvl w:ilvl="7" w:tplc="2E70DE8A" w:tentative="1">
      <w:start w:val="1"/>
      <w:numFmt w:val="bullet"/>
      <w:lvlText w:val="•"/>
      <w:lvlJc w:val="left"/>
      <w:pPr>
        <w:tabs>
          <w:tab w:val="num" w:pos="5760"/>
        </w:tabs>
        <w:ind w:left="5760" w:hanging="360"/>
      </w:pPr>
      <w:rPr>
        <w:rFonts w:ascii="Arial" w:hAnsi="Arial" w:hint="default"/>
      </w:rPr>
    </w:lvl>
    <w:lvl w:ilvl="8" w:tplc="17903F78" w:tentative="1">
      <w:start w:val="1"/>
      <w:numFmt w:val="bullet"/>
      <w:lvlText w:val="•"/>
      <w:lvlJc w:val="left"/>
      <w:pPr>
        <w:tabs>
          <w:tab w:val="num" w:pos="6480"/>
        </w:tabs>
        <w:ind w:left="6480" w:hanging="360"/>
      </w:pPr>
      <w:rPr>
        <w:rFonts w:ascii="Arial" w:hAnsi="Arial" w:hint="default"/>
      </w:rPr>
    </w:lvl>
  </w:abstractNum>
  <w:abstractNum w:abstractNumId="3">
    <w:nsid w:val="28F91834"/>
    <w:multiLevelType w:val="hybridMultilevel"/>
    <w:tmpl w:val="8988A888"/>
    <w:lvl w:ilvl="0" w:tplc="11728CCA">
      <w:start w:val="1"/>
      <w:numFmt w:val="bullet"/>
      <w:lvlText w:val="•"/>
      <w:lvlJc w:val="left"/>
      <w:pPr>
        <w:tabs>
          <w:tab w:val="num" w:pos="720"/>
        </w:tabs>
        <w:ind w:left="720" w:hanging="360"/>
      </w:pPr>
      <w:rPr>
        <w:rFonts w:ascii="Arial" w:hAnsi="Arial" w:hint="default"/>
      </w:rPr>
    </w:lvl>
    <w:lvl w:ilvl="1" w:tplc="B6B00B5E">
      <w:numFmt w:val="bullet"/>
      <w:lvlText w:val="•"/>
      <w:lvlJc w:val="left"/>
      <w:pPr>
        <w:tabs>
          <w:tab w:val="num" w:pos="1440"/>
        </w:tabs>
        <w:ind w:left="1440" w:hanging="360"/>
      </w:pPr>
      <w:rPr>
        <w:rFonts w:ascii="Arial" w:hAnsi="Arial" w:hint="default"/>
      </w:rPr>
    </w:lvl>
    <w:lvl w:ilvl="2" w:tplc="6B6C97D4" w:tentative="1">
      <w:start w:val="1"/>
      <w:numFmt w:val="bullet"/>
      <w:lvlText w:val="•"/>
      <w:lvlJc w:val="left"/>
      <w:pPr>
        <w:tabs>
          <w:tab w:val="num" w:pos="2160"/>
        </w:tabs>
        <w:ind w:left="2160" w:hanging="360"/>
      </w:pPr>
      <w:rPr>
        <w:rFonts w:ascii="Arial" w:hAnsi="Arial" w:hint="default"/>
      </w:rPr>
    </w:lvl>
    <w:lvl w:ilvl="3" w:tplc="4FC6F7EC" w:tentative="1">
      <w:start w:val="1"/>
      <w:numFmt w:val="bullet"/>
      <w:lvlText w:val="•"/>
      <w:lvlJc w:val="left"/>
      <w:pPr>
        <w:tabs>
          <w:tab w:val="num" w:pos="2880"/>
        </w:tabs>
        <w:ind w:left="2880" w:hanging="360"/>
      </w:pPr>
      <w:rPr>
        <w:rFonts w:ascii="Arial" w:hAnsi="Arial" w:hint="default"/>
      </w:rPr>
    </w:lvl>
    <w:lvl w:ilvl="4" w:tplc="BD3C44E4" w:tentative="1">
      <w:start w:val="1"/>
      <w:numFmt w:val="bullet"/>
      <w:lvlText w:val="•"/>
      <w:lvlJc w:val="left"/>
      <w:pPr>
        <w:tabs>
          <w:tab w:val="num" w:pos="3600"/>
        </w:tabs>
        <w:ind w:left="3600" w:hanging="360"/>
      </w:pPr>
      <w:rPr>
        <w:rFonts w:ascii="Arial" w:hAnsi="Arial" w:hint="default"/>
      </w:rPr>
    </w:lvl>
    <w:lvl w:ilvl="5" w:tplc="7396D83C" w:tentative="1">
      <w:start w:val="1"/>
      <w:numFmt w:val="bullet"/>
      <w:lvlText w:val="•"/>
      <w:lvlJc w:val="left"/>
      <w:pPr>
        <w:tabs>
          <w:tab w:val="num" w:pos="4320"/>
        </w:tabs>
        <w:ind w:left="4320" w:hanging="360"/>
      </w:pPr>
      <w:rPr>
        <w:rFonts w:ascii="Arial" w:hAnsi="Arial" w:hint="default"/>
      </w:rPr>
    </w:lvl>
    <w:lvl w:ilvl="6" w:tplc="17A6B4AC" w:tentative="1">
      <w:start w:val="1"/>
      <w:numFmt w:val="bullet"/>
      <w:lvlText w:val="•"/>
      <w:lvlJc w:val="left"/>
      <w:pPr>
        <w:tabs>
          <w:tab w:val="num" w:pos="5040"/>
        </w:tabs>
        <w:ind w:left="5040" w:hanging="360"/>
      </w:pPr>
      <w:rPr>
        <w:rFonts w:ascii="Arial" w:hAnsi="Arial" w:hint="default"/>
      </w:rPr>
    </w:lvl>
    <w:lvl w:ilvl="7" w:tplc="B0ECCF78" w:tentative="1">
      <w:start w:val="1"/>
      <w:numFmt w:val="bullet"/>
      <w:lvlText w:val="•"/>
      <w:lvlJc w:val="left"/>
      <w:pPr>
        <w:tabs>
          <w:tab w:val="num" w:pos="5760"/>
        </w:tabs>
        <w:ind w:left="5760" w:hanging="360"/>
      </w:pPr>
      <w:rPr>
        <w:rFonts w:ascii="Arial" w:hAnsi="Arial" w:hint="default"/>
      </w:rPr>
    </w:lvl>
    <w:lvl w:ilvl="8" w:tplc="BB1EF52A" w:tentative="1">
      <w:start w:val="1"/>
      <w:numFmt w:val="bullet"/>
      <w:lvlText w:val="•"/>
      <w:lvlJc w:val="left"/>
      <w:pPr>
        <w:tabs>
          <w:tab w:val="num" w:pos="6480"/>
        </w:tabs>
        <w:ind w:left="6480" w:hanging="360"/>
      </w:pPr>
      <w:rPr>
        <w:rFonts w:ascii="Arial" w:hAnsi="Arial" w:hint="default"/>
      </w:rPr>
    </w:lvl>
  </w:abstractNum>
  <w:abstractNum w:abstractNumId="4">
    <w:nsid w:val="33004E8E"/>
    <w:multiLevelType w:val="hybridMultilevel"/>
    <w:tmpl w:val="DD767DB4"/>
    <w:lvl w:ilvl="0" w:tplc="0A7ED9B8">
      <w:start w:val="1"/>
      <w:numFmt w:val="bullet"/>
      <w:lvlText w:val="•"/>
      <w:lvlJc w:val="left"/>
      <w:pPr>
        <w:tabs>
          <w:tab w:val="num" w:pos="720"/>
        </w:tabs>
        <w:ind w:left="720" w:hanging="360"/>
      </w:pPr>
      <w:rPr>
        <w:rFonts w:ascii="Arial" w:hAnsi="Arial" w:hint="default"/>
      </w:rPr>
    </w:lvl>
    <w:lvl w:ilvl="1" w:tplc="F7EA5332" w:tentative="1">
      <w:start w:val="1"/>
      <w:numFmt w:val="bullet"/>
      <w:lvlText w:val="•"/>
      <w:lvlJc w:val="left"/>
      <w:pPr>
        <w:tabs>
          <w:tab w:val="num" w:pos="1440"/>
        </w:tabs>
        <w:ind w:left="1440" w:hanging="360"/>
      </w:pPr>
      <w:rPr>
        <w:rFonts w:ascii="Arial" w:hAnsi="Arial" w:hint="default"/>
      </w:rPr>
    </w:lvl>
    <w:lvl w:ilvl="2" w:tplc="26366DF0" w:tentative="1">
      <w:start w:val="1"/>
      <w:numFmt w:val="bullet"/>
      <w:lvlText w:val="•"/>
      <w:lvlJc w:val="left"/>
      <w:pPr>
        <w:tabs>
          <w:tab w:val="num" w:pos="2160"/>
        </w:tabs>
        <w:ind w:left="2160" w:hanging="360"/>
      </w:pPr>
      <w:rPr>
        <w:rFonts w:ascii="Arial" w:hAnsi="Arial" w:hint="default"/>
      </w:rPr>
    </w:lvl>
    <w:lvl w:ilvl="3" w:tplc="1616BED8" w:tentative="1">
      <w:start w:val="1"/>
      <w:numFmt w:val="bullet"/>
      <w:lvlText w:val="•"/>
      <w:lvlJc w:val="left"/>
      <w:pPr>
        <w:tabs>
          <w:tab w:val="num" w:pos="2880"/>
        </w:tabs>
        <w:ind w:left="2880" w:hanging="360"/>
      </w:pPr>
      <w:rPr>
        <w:rFonts w:ascii="Arial" w:hAnsi="Arial" w:hint="default"/>
      </w:rPr>
    </w:lvl>
    <w:lvl w:ilvl="4" w:tplc="04D47ADC" w:tentative="1">
      <w:start w:val="1"/>
      <w:numFmt w:val="bullet"/>
      <w:lvlText w:val="•"/>
      <w:lvlJc w:val="left"/>
      <w:pPr>
        <w:tabs>
          <w:tab w:val="num" w:pos="3600"/>
        </w:tabs>
        <w:ind w:left="3600" w:hanging="360"/>
      </w:pPr>
      <w:rPr>
        <w:rFonts w:ascii="Arial" w:hAnsi="Arial" w:hint="default"/>
      </w:rPr>
    </w:lvl>
    <w:lvl w:ilvl="5" w:tplc="E68ABFC4" w:tentative="1">
      <w:start w:val="1"/>
      <w:numFmt w:val="bullet"/>
      <w:lvlText w:val="•"/>
      <w:lvlJc w:val="left"/>
      <w:pPr>
        <w:tabs>
          <w:tab w:val="num" w:pos="4320"/>
        </w:tabs>
        <w:ind w:left="4320" w:hanging="360"/>
      </w:pPr>
      <w:rPr>
        <w:rFonts w:ascii="Arial" w:hAnsi="Arial" w:hint="default"/>
      </w:rPr>
    </w:lvl>
    <w:lvl w:ilvl="6" w:tplc="6764CA6E" w:tentative="1">
      <w:start w:val="1"/>
      <w:numFmt w:val="bullet"/>
      <w:lvlText w:val="•"/>
      <w:lvlJc w:val="left"/>
      <w:pPr>
        <w:tabs>
          <w:tab w:val="num" w:pos="5040"/>
        </w:tabs>
        <w:ind w:left="5040" w:hanging="360"/>
      </w:pPr>
      <w:rPr>
        <w:rFonts w:ascii="Arial" w:hAnsi="Arial" w:hint="default"/>
      </w:rPr>
    </w:lvl>
    <w:lvl w:ilvl="7" w:tplc="813C4E30" w:tentative="1">
      <w:start w:val="1"/>
      <w:numFmt w:val="bullet"/>
      <w:lvlText w:val="•"/>
      <w:lvlJc w:val="left"/>
      <w:pPr>
        <w:tabs>
          <w:tab w:val="num" w:pos="5760"/>
        </w:tabs>
        <w:ind w:left="5760" w:hanging="360"/>
      </w:pPr>
      <w:rPr>
        <w:rFonts w:ascii="Arial" w:hAnsi="Arial" w:hint="default"/>
      </w:rPr>
    </w:lvl>
    <w:lvl w:ilvl="8" w:tplc="F15CE3E2" w:tentative="1">
      <w:start w:val="1"/>
      <w:numFmt w:val="bullet"/>
      <w:lvlText w:val="•"/>
      <w:lvlJc w:val="left"/>
      <w:pPr>
        <w:tabs>
          <w:tab w:val="num" w:pos="6480"/>
        </w:tabs>
        <w:ind w:left="6480" w:hanging="360"/>
      </w:pPr>
      <w:rPr>
        <w:rFonts w:ascii="Arial" w:hAnsi="Arial" w:hint="default"/>
      </w:rPr>
    </w:lvl>
  </w:abstractNum>
  <w:abstractNum w:abstractNumId="5">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6">
    <w:nsid w:val="48D97BE4"/>
    <w:multiLevelType w:val="hybridMultilevel"/>
    <w:tmpl w:val="6B9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abstractNum w:abstractNumId="8">
    <w:nsid w:val="61AC563C"/>
    <w:multiLevelType w:val="hybridMultilevel"/>
    <w:tmpl w:val="E9469FE6"/>
    <w:lvl w:ilvl="0" w:tplc="D5B07D20">
      <w:start w:val="1"/>
      <w:numFmt w:val="bullet"/>
      <w:lvlText w:val="•"/>
      <w:lvlJc w:val="left"/>
      <w:pPr>
        <w:tabs>
          <w:tab w:val="num" w:pos="720"/>
        </w:tabs>
        <w:ind w:left="720" w:hanging="360"/>
      </w:pPr>
      <w:rPr>
        <w:rFonts w:ascii="Arial" w:hAnsi="Arial" w:hint="default"/>
      </w:rPr>
    </w:lvl>
    <w:lvl w:ilvl="1" w:tplc="930215EA" w:tentative="1">
      <w:start w:val="1"/>
      <w:numFmt w:val="bullet"/>
      <w:lvlText w:val="•"/>
      <w:lvlJc w:val="left"/>
      <w:pPr>
        <w:tabs>
          <w:tab w:val="num" w:pos="1440"/>
        </w:tabs>
        <w:ind w:left="1440" w:hanging="360"/>
      </w:pPr>
      <w:rPr>
        <w:rFonts w:ascii="Arial" w:hAnsi="Arial" w:hint="default"/>
      </w:rPr>
    </w:lvl>
    <w:lvl w:ilvl="2" w:tplc="05F86C9C" w:tentative="1">
      <w:start w:val="1"/>
      <w:numFmt w:val="bullet"/>
      <w:lvlText w:val="•"/>
      <w:lvlJc w:val="left"/>
      <w:pPr>
        <w:tabs>
          <w:tab w:val="num" w:pos="2160"/>
        </w:tabs>
        <w:ind w:left="2160" w:hanging="360"/>
      </w:pPr>
      <w:rPr>
        <w:rFonts w:ascii="Arial" w:hAnsi="Arial" w:hint="default"/>
      </w:rPr>
    </w:lvl>
    <w:lvl w:ilvl="3" w:tplc="345E5E20" w:tentative="1">
      <w:start w:val="1"/>
      <w:numFmt w:val="bullet"/>
      <w:lvlText w:val="•"/>
      <w:lvlJc w:val="left"/>
      <w:pPr>
        <w:tabs>
          <w:tab w:val="num" w:pos="2880"/>
        </w:tabs>
        <w:ind w:left="2880" w:hanging="360"/>
      </w:pPr>
      <w:rPr>
        <w:rFonts w:ascii="Arial" w:hAnsi="Arial" w:hint="default"/>
      </w:rPr>
    </w:lvl>
    <w:lvl w:ilvl="4" w:tplc="774CFD3C" w:tentative="1">
      <w:start w:val="1"/>
      <w:numFmt w:val="bullet"/>
      <w:lvlText w:val="•"/>
      <w:lvlJc w:val="left"/>
      <w:pPr>
        <w:tabs>
          <w:tab w:val="num" w:pos="3600"/>
        </w:tabs>
        <w:ind w:left="3600" w:hanging="360"/>
      </w:pPr>
      <w:rPr>
        <w:rFonts w:ascii="Arial" w:hAnsi="Arial" w:hint="default"/>
      </w:rPr>
    </w:lvl>
    <w:lvl w:ilvl="5" w:tplc="A80C69F6" w:tentative="1">
      <w:start w:val="1"/>
      <w:numFmt w:val="bullet"/>
      <w:lvlText w:val="•"/>
      <w:lvlJc w:val="left"/>
      <w:pPr>
        <w:tabs>
          <w:tab w:val="num" w:pos="4320"/>
        </w:tabs>
        <w:ind w:left="4320" w:hanging="360"/>
      </w:pPr>
      <w:rPr>
        <w:rFonts w:ascii="Arial" w:hAnsi="Arial" w:hint="default"/>
      </w:rPr>
    </w:lvl>
    <w:lvl w:ilvl="6" w:tplc="7C8EB126" w:tentative="1">
      <w:start w:val="1"/>
      <w:numFmt w:val="bullet"/>
      <w:lvlText w:val="•"/>
      <w:lvlJc w:val="left"/>
      <w:pPr>
        <w:tabs>
          <w:tab w:val="num" w:pos="5040"/>
        </w:tabs>
        <w:ind w:left="5040" w:hanging="360"/>
      </w:pPr>
      <w:rPr>
        <w:rFonts w:ascii="Arial" w:hAnsi="Arial" w:hint="default"/>
      </w:rPr>
    </w:lvl>
    <w:lvl w:ilvl="7" w:tplc="98B4BD10" w:tentative="1">
      <w:start w:val="1"/>
      <w:numFmt w:val="bullet"/>
      <w:lvlText w:val="•"/>
      <w:lvlJc w:val="left"/>
      <w:pPr>
        <w:tabs>
          <w:tab w:val="num" w:pos="5760"/>
        </w:tabs>
        <w:ind w:left="5760" w:hanging="360"/>
      </w:pPr>
      <w:rPr>
        <w:rFonts w:ascii="Arial" w:hAnsi="Arial" w:hint="default"/>
      </w:rPr>
    </w:lvl>
    <w:lvl w:ilvl="8" w:tplc="A0DEF826" w:tentative="1">
      <w:start w:val="1"/>
      <w:numFmt w:val="bullet"/>
      <w:lvlText w:val="•"/>
      <w:lvlJc w:val="left"/>
      <w:pPr>
        <w:tabs>
          <w:tab w:val="num" w:pos="6480"/>
        </w:tabs>
        <w:ind w:left="6480" w:hanging="360"/>
      </w:pPr>
      <w:rPr>
        <w:rFonts w:ascii="Arial" w:hAnsi="Arial" w:hint="default"/>
      </w:rPr>
    </w:lvl>
  </w:abstractNum>
  <w:abstractNum w:abstractNumId="9">
    <w:nsid w:val="63613FDB"/>
    <w:multiLevelType w:val="hybridMultilevel"/>
    <w:tmpl w:val="F0F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F61F52"/>
    <w:multiLevelType w:val="hybridMultilevel"/>
    <w:tmpl w:val="705C102A"/>
    <w:lvl w:ilvl="0" w:tplc="59103DD2">
      <w:start w:val="1"/>
      <w:numFmt w:val="bullet"/>
      <w:lvlText w:val="•"/>
      <w:lvlJc w:val="left"/>
      <w:pPr>
        <w:tabs>
          <w:tab w:val="num" w:pos="720"/>
        </w:tabs>
        <w:ind w:left="720" w:hanging="360"/>
      </w:pPr>
      <w:rPr>
        <w:rFonts w:ascii="Arial" w:hAnsi="Arial" w:hint="default"/>
      </w:rPr>
    </w:lvl>
    <w:lvl w:ilvl="1" w:tplc="EE8288BE" w:tentative="1">
      <w:start w:val="1"/>
      <w:numFmt w:val="bullet"/>
      <w:lvlText w:val="•"/>
      <w:lvlJc w:val="left"/>
      <w:pPr>
        <w:tabs>
          <w:tab w:val="num" w:pos="1440"/>
        </w:tabs>
        <w:ind w:left="1440" w:hanging="360"/>
      </w:pPr>
      <w:rPr>
        <w:rFonts w:ascii="Arial" w:hAnsi="Arial" w:hint="default"/>
      </w:rPr>
    </w:lvl>
    <w:lvl w:ilvl="2" w:tplc="7348FF3C" w:tentative="1">
      <w:start w:val="1"/>
      <w:numFmt w:val="bullet"/>
      <w:lvlText w:val="•"/>
      <w:lvlJc w:val="left"/>
      <w:pPr>
        <w:tabs>
          <w:tab w:val="num" w:pos="2160"/>
        </w:tabs>
        <w:ind w:left="2160" w:hanging="360"/>
      </w:pPr>
      <w:rPr>
        <w:rFonts w:ascii="Arial" w:hAnsi="Arial" w:hint="default"/>
      </w:rPr>
    </w:lvl>
    <w:lvl w:ilvl="3" w:tplc="249A6FF4" w:tentative="1">
      <w:start w:val="1"/>
      <w:numFmt w:val="bullet"/>
      <w:lvlText w:val="•"/>
      <w:lvlJc w:val="left"/>
      <w:pPr>
        <w:tabs>
          <w:tab w:val="num" w:pos="2880"/>
        </w:tabs>
        <w:ind w:left="2880" w:hanging="360"/>
      </w:pPr>
      <w:rPr>
        <w:rFonts w:ascii="Arial" w:hAnsi="Arial" w:hint="default"/>
      </w:rPr>
    </w:lvl>
    <w:lvl w:ilvl="4" w:tplc="50461C20" w:tentative="1">
      <w:start w:val="1"/>
      <w:numFmt w:val="bullet"/>
      <w:lvlText w:val="•"/>
      <w:lvlJc w:val="left"/>
      <w:pPr>
        <w:tabs>
          <w:tab w:val="num" w:pos="3600"/>
        </w:tabs>
        <w:ind w:left="3600" w:hanging="360"/>
      </w:pPr>
      <w:rPr>
        <w:rFonts w:ascii="Arial" w:hAnsi="Arial" w:hint="default"/>
      </w:rPr>
    </w:lvl>
    <w:lvl w:ilvl="5" w:tplc="57BC1AA0" w:tentative="1">
      <w:start w:val="1"/>
      <w:numFmt w:val="bullet"/>
      <w:lvlText w:val="•"/>
      <w:lvlJc w:val="left"/>
      <w:pPr>
        <w:tabs>
          <w:tab w:val="num" w:pos="4320"/>
        </w:tabs>
        <w:ind w:left="4320" w:hanging="360"/>
      </w:pPr>
      <w:rPr>
        <w:rFonts w:ascii="Arial" w:hAnsi="Arial" w:hint="default"/>
      </w:rPr>
    </w:lvl>
    <w:lvl w:ilvl="6" w:tplc="C12E9540" w:tentative="1">
      <w:start w:val="1"/>
      <w:numFmt w:val="bullet"/>
      <w:lvlText w:val="•"/>
      <w:lvlJc w:val="left"/>
      <w:pPr>
        <w:tabs>
          <w:tab w:val="num" w:pos="5040"/>
        </w:tabs>
        <w:ind w:left="5040" w:hanging="360"/>
      </w:pPr>
      <w:rPr>
        <w:rFonts w:ascii="Arial" w:hAnsi="Arial" w:hint="default"/>
      </w:rPr>
    </w:lvl>
    <w:lvl w:ilvl="7" w:tplc="3A7C2992" w:tentative="1">
      <w:start w:val="1"/>
      <w:numFmt w:val="bullet"/>
      <w:lvlText w:val="•"/>
      <w:lvlJc w:val="left"/>
      <w:pPr>
        <w:tabs>
          <w:tab w:val="num" w:pos="5760"/>
        </w:tabs>
        <w:ind w:left="5760" w:hanging="360"/>
      </w:pPr>
      <w:rPr>
        <w:rFonts w:ascii="Arial" w:hAnsi="Arial" w:hint="default"/>
      </w:rPr>
    </w:lvl>
    <w:lvl w:ilvl="8" w:tplc="3168BD94" w:tentative="1">
      <w:start w:val="1"/>
      <w:numFmt w:val="bullet"/>
      <w:lvlText w:val="•"/>
      <w:lvlJc w:val="left"/>
      <w:pPr>
        <w:tabs>
          <w:tab w:val="num" w:pos="6480"/>
        </w:tabs>
        <w:ind w:left="6480" w:hanging="360"/>
      </w:pPr>
      <w:rPr>
        <w:rFonts w:ascii="Arial" w:hAnsi="Arial" w:hint="default"/>
      </w:rPr>
    </w:lvl>
  </w:abstractNum>
  <w:abstractNum w:abstractNumId="11">
    <w:nsid w:val="7A7A6BAE"/>
    <w:multiLevelType w:val="hybridMultilevel"/>
    <w:tmpl w:val="82B26070"/>
    <w:lvl w:ilvl="0" w:tplc="1222F616">
      <w:start w:val="1"/>
      <w:numFmt w:val="bullet"/>
      <w:lvlText w:val="•"/>
      <w:lvlJc w:val="left"/>
      <w:pPr>
        <w:tabs>
          <w:tab w:val="num" w:pos="720"/>
        </w:tabs>
        <w:ind w:left="720" w:hanging="360"/>
      </w:pPr>
      <w:rPr>
        <w:rFonts w:ascii="Arial" w:hAnsi="Arial" w:hint="default"/>
      </w:rPr>
    </w:lvl>
    <w:lvl w:ilvl="1" w:tplc="6C7A077E" w:tentative="1">
      <w:start w:val="1"/>
      <w:numFmt w:val="bullet"/>
      <w:lvlText w:val="•"/>
      <w:lvlJc w:val="left"/>
      <w:pPr>
        <w:tabs>
          <w:tab w:val="num" w:pos="1440"/>
        </w:tabs>
        <w:ind w:left="1440" w:hanging="360"/>
      </w:pPr>
      <w:rPr>
        <w:rFonts w:ascii="Arial" w:hAnsi="Arial" w:hint="default"/>
      </w:rPr>
    </w:lvl>
    <w:lvl w:ilvl="2" w:tplc="BD48FBB8" w:tentative="1">
      <w:start w:val="1"/>
      <w:numFmt w:val="bullet"/>
      <w:lvlText w:val="•"/>
      <w:lvlJc w:val="left"/>
      <w:pPr>
        <w:tabs>
          <w:tab w:val="num" w:pos="2160"/>
        </w:tabs>
        <w:ind w:left="2160" w:hanging="360"/>
      </w:pPr>
      <w:rPr>
        <w:rFonts w:ascii="Arial" w:hAnsi="Arial" w:hint="default"/>
      </w:rPr>
    </w:lvl>
    <w:lvl w:ilvl="3" w:tplc="6C72C99A" w:tentative="1">
      <w:start w:val="1"/>
      <w:numFmt w:val="bullet"/>
      <w:lvlText w:val="•"/>
      <w:lvlJc w:val="left"/>
      <w:pPr>
        <w:tabs>
          <w:tab w:val="num" w:pos="2880"/>
        </w:tabs>
        <w:ind w:left="2880" w:hanging="360"/>
      </w:pPr>
      <w:rPr>
        <w:rFonts w:ascii="Arial" w:hAnsi="Arial" w:hint="default"/>
      </w:rPr>
    </w:lvl>
    <w:lvl w:ilvl="4" w:tplc="BEF8D1A4" w:tentative="1">
      <w:start w:val="1"/>
      <w:numFmt w:val="bullet"/>
      <w:lvlText w:val="•"/>
      <w:lvlJc w:val="left"/>
      <w:pPr>
        <w:tabs>
          <w:tab w:val="num" w:pos="3600"/>
        </w:tabs>
        <w:ind w:left="3600" w:hanging="360"/>
      </w:pPr>
      <w:rPr>
        <w:rFonts w:ascii="Arial" w:hAnsi="Arial" w:hint="default"/>
      </w:rPr>
    </w:lvl>
    <w:lvl w:ilvl="5" w:tplc="3A02AB74" w:tentative="1">
      <w:start w:val="1"/>
      <w:numFmt w:val="bullet"/>
      <w:lvlText w:val="•"/>
      <w:lvlJc w:val="left"/>
      <w:pPr>
        <w:tabs>
          <w:tab w:val="num" w:pos="4320"/>
        </w:tabs>
        <w:ind w:left="4320" w:hanging="360"/>
      </w:pPr>
      <w:rPr>
        <w:rFonts w:ascii="Arial" w:hAnsi="Arial" w:hint="default"/>
      </w:rPr>
    </w:lvl>
    <w:lvl w:ilvl="6" w:tplc="03C61864" w:tentative="1">
      <w:start w:val="1"/>
      <w:numFmt w:val="bullet"/>
      <w:lvlText w:val="•"/>
      <w:lvlJc w:val="left"/>
      <w:pPr>
        <w:tabs>
          <w:tab w:val="num" w:pos="5040"/>
        </w:tabs>
        <w:ind w:left="5040" w:hanging="360"/>
      </w:pPr>
      <w:rPr>
        <w:rFonts w:ascii="Arial" w:hAnsi="Arial" w:hint="default"/>
      </w:rPr>
    </w:lvl>
    <w:lvl w:ilvl="7" w:tplc="1EC4CB1C" w:tentative="1">
      <w:start w:val="1"/>
      <w:numFmt w:val="bullet"/>
      <w:lvlText w:val="•"/>
      <w:lvlJc w:val="left"/>
      <w:pPr>
        <w:tabs>
          <w:tab w:val="num" w:pos="5760"/>
        </w:tabs>
        <w:ind w:left="5760" w:hanging="360"/>
      </w:pPr>
      <w:rPr>
        <w:rFonts w:ascii="Arial" w:hAnsi="Arial" w:hint="default"/>
      </w:rPr>
    </w:lvl>
    <w:lvl w:ilvl="8" w:tplc="67B291D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8"/>
  </w:num>
  <w:num w:numId="4">
    <w:abstractNumId w:val="3"/>
  </w:num>
  <w:num w:numId="5">
    <w:abstractNumId w:val="9"/>
  </w:num>
  <w:num w:numId="6">
    <w:abstractNumId w:val="2"/>
  </w:num>
  <w:num w:numId="7">
    <w:abstractNumId w:val="11"/>
  </w:num>
  <w:num w:numId="8">
    <w:abstractNumId w:val="10"/>
  </w:num>
  <w:num w:numId="9">
    <w:abstractNumId w:val="1"/>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8F"/>
    <w:rsid w:val="00016DC0"/>
    <w:rsid w:val="00120120"/>
    <w:rsid w:val="00264C8F"/>
    <w:rsid w:val="00353259"/>
    <w:rsid w:val="003B4BEE"/>
    <w:rsid w:val="00457155"/>
    <w:rsid w:val="004E49C1"/>
    <w:rsid w:val="00627A66"/>
    <w:rsid w:val="00666D16"/>
    <w:rsid w:val="00767E0D"/>
    <w:rsid w:val="00891DDE"/>
    <w:rsid w:val="00B97C98"/>
    <w:rsid w:val="00D07B00"/>
    <w:rsid w:val="00D81327"/>
    <w:rsid w:val="00DD16C8"/>
    <w:rsid w:val="00EC15B8"/>
    <w:rsid w:val="00F1233F"/>
    <w:rsid w:val="00FB671F"/>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3617">
      <w:bodyDiv w:val="1"/>
      <w:marLeft w:val="0"/>
      <w:marRight w:val="0"/>
      <w:marTop w:val="0"/>
      <w:marBottom w:val="0"/>
      <w:divBdr>
        <w:top w:val="none" w:sz="0" w:space="0" w:color="auto"/>
        <w:left w:val="none" w:sz="0" w:space="0" w:color="auto"/>
        <w:bottom w:val="none" w:sz="0" w:space="0" w:color="auto"/>
        <w:right w:val="none" w:sz="0" w:space="0" w:color="auto"/>
      </w:divBdr>
      <w:divsChild>
        <w:div w:id="131798969">
          <w:marLeft w:val="547"/>
          <w:marRight w:val="0"/>
          <w:marTop w:val="134"/>
          <w:marBottom w:val="0"/>
          <w:divBdr>
            <w:top w:val="none" w:sz="0" w:space="0" w:color="auto"/>
            <w:left w:val="none" w:sz="0" w:space="0" w:color="auto"/>
            <w:bottom w:val="none" w:sz="0" w:space="0" w:color="auto"/>
            <w:right w:val="none" w:sz="0" w:space="0" w:color="auto"/>
          </w:divBdr>
        </w:div>
        <w:div w:id="1872257341">
          <w:marLeft w:val="547"/>
          <w:marRight w:val="0"/>
          <w:marTop w:val="134"/>
          <w:marBottom w:val="0"/>
          <w:divBdr>
            <w:top w:val="none" w:sz="0" w:space="0" w:color="auto"/>
            <w:left w:val="none" w:sz="0" w:space="0" w:color="auto"/>
            <w:bottom w:val="none" w:sz="0" w:space="0" w:color="auto"/>
            <w:right w:val="none" w:sz="0" w:space="0" w:color="auto"/>
          </w:divBdr>
        </w:div>
        <w:div w:id="623848206">
          <w:marLeft w:val="547"/>
          <w:marRight w:val="0"/>
          <w:marTop w:val="134"/>
          <w:marBottom w:val="0"/>
          <w:divBdr>
            <w:top w:val="none" w:sz="0" w:space="0" w:color="auto"/>
            <w:left w:val="none" w:sz="0" w:space="0" w:color="auto"/>
            <w:bottom w:val="none" w:sz="0" w:space="0" w:color="auto"/>
            <w:right w:val="none" w:sz="0" w:space="0" w:color="auto"/>
          </w:divBdr>
        </w:div>
        <w:div w:id="453448112">
          <w:marLeft w:val="547"/>
          <w:marRight w:val="0"/>
          <w:marTop w:val="134"/>
          <w:marBottom w:val="0"/>
          <w:divBdr>
            <w:top w:val="none" w:sz="0" w:space="0" w:color="auto"/>
            <w:left w:val="none" w:sz="0" w:space="0" w:color="auto"/>
            <w:bottom w:val="none" w:sz="0" w:space="0" w:color="auto"/>
            <w:right w:val="none" w:sz="0" w:space="0" w:color="auto"/>
          </w:divBdr>
        </w:div>
        <w:div w:id="492263821">
          <w:marLeft w:val="547"/>
          <w:marRight w:val="0"/>
          <w:marTop w:val="134"/>
          <w:marBottom w:val="0"/>
          <w:divBdr>
            <w:top w:val="none" w:sz="0" w:space="0" w:color="auto"/>
            <w:left w:val="none" w:sz="0" w:space="0" w:color="auto"/>
            <w:bottom w:val="none" w:sz="0" w:space="0" w:color="auto"/>
            <w:right w:val="none" w:sz="0" w:space="0" w:color="auto"/>
          </w:divBdr>
        </w:div>
      </w:divsChild>
    </w:div>
    <w:div w:id="502400612">
      <w:bodyDiv w:val="1"/>
      <w:marLeft w:val="0"/>
      <w:marRight w:val="0"/>
      <w:marTop w:val="0"/>
      <w:marBottom w:val="0"/>
      <w:divBdr>
        <w:top w:val="none" w:sz="0" w:space="0" w:color="auto"/>
        <w:left w:val="none" w:sz="0" w:space="0" w:color="auto"/>
        <w:bottom w:val="none" w:sz="0" w:space="0" w:color="auto"/>
        <w:right w:val="none" w:sz="0" w:space="0" w:color="auto"/>
      </w:divBdr>
    </w:div>
    <w:div w:id="759835737">
      <w:bodyDiv w:val="1"/>
      <w:marLeft w:val="0"/>
      <w:marRight w:val="0"/>
      <w:marTop w:val="0"/>
      <w:marBottom w:val="0"/>
      <w:divBdr>
        <w:top w:val="none" w:sz="0" w:space="0" w:color="auto"/>
        <w:left w:val="none" w:sz="0" w:space="0" w:color="auto"/>
        <w:bottom w:val="none" w:sz="0" w:space="0" w:color="auto"/>
        <w:right w:val="none" w:sz="0" w:space="0" w:color="auto"/>
      </w:divBdr>
    </w:div>
    <w:div w:id="790051399">
      <w:bodyDiv w:val="1"/>
      <w:marLeft w:val="0"/>
      <w:marRight w:val="0"/>
      <w:marTop w:val="0"/>
      <w:marBottom w:val="0"/>
      <w:divBdr>
        <w:top w:val="none" w:sz="0" w:space="0" w:color="auto"/>
        <w:left w:val="none" w:sz="0" w:space="0" w:color="auto"/>
        <w:bottom w:val="none" w:sz="0" w:space="0" w:color="auto"/>
        <w:right w:val="none" w:sz="0" w:space="0" w:color="auto"/>
      </w:divBdr>
    </w:div>
    <w:div w:id="829978823">
      <w:bodyDiv w:val="1"/>
      <w:marLeft w:val="0"/>
      <w:marRight w:val="0"/>
      <w:marTop w:val="0"/>
      <w:marBottom w:val="0"/>
      <w:divBdr>
        <w:top w:val="none" w:sz="0" w:space="0" w:color="auto"/>
        <w:left w:val="none" w:sz="0" w:space="0" w:color="auto"/>
        <w:bottom w:val="none" w:sz="0" w:space="0" w:color="auto"/>
        <w:right w:val="none" w:sz="0" w:space="0" w:color="auto"/>
      </w:divBdr>
      <w:divsChild>
        <w:div w:id="893009714">
          <w:marLeft w:val="547"/>
          <w:marRight w:val="0"/>
          <w:marTop w:val="115"/>
          <w:marBottom w:val="0"/>
          <w:divBdr>
            <w:top w:val="none" w:sz="0" w:space="0" w:color="auto"/>
            <w:left w:val="none" w:sz="0" w:space="0" w:color="auto"/>
            <w:bottom w:val="none" w:sz="0" w:space="0" w:color="auto"/>
            <w:right w:val="none" w:sz="0" w:space="0" w:color="auto"/>
          </w:divBdr>
        </w:div>
        <w:div w:id="1851021287">
          <w:marLeft w:val="547"/>
          <w:marRight w:val="0"/>
          <w:marTop w:val="115"/>
          <w:marBottom w:val="0"/>
          <w:divBdr>
            <w:top w:val="none" w:sz="0" w:space="0" w:color="auto"/>
            <w:left w:val="none" w:sz="0" w:space="0" w:color="auto"/>
            <w:bottom w:val="none" w:sz="0" w:space="0" w:color="auto"/>
            <w:right w:val="none" w:sz="0" w:space="0" w:color="auto"/>
          </w:divBdr>
        </w:div>
        <w:div w:id="1836872758">
          <w:marLeft w:val="547"/>
          <w:marRight w:val="0"/>
          <w:marTop w:val="115"/>
          <w:marBottom w:val="0"/>
          <w:divBdr>
            <w:top w:val="none" w:sz="0" w:space="0" w:color="auto"/>
            <w:left w:val="none" w:sz="0" w:space="0" w:color="auto"/>
            <w:bottom w:val="none" w:sz="0" w:space="0" w:color="auto"/>
            <w:right w:val="none" w:sz="0" w:space="0" w:color="auto"/>
          </w:divBdr>
        </w:div>
        <w:div w:id="313291658">
          <w:marLeft w:val="547"/>
          <w:marRight w:val="0"/>
          <w:marTop w:val="115"/>
          <w:marBottom w:val="0"/>
          <w:divBdr>
            <w:top w:val="none" w:sz="0" w:space="0" w:color="auto"/>
            <w:left w:val="none" w:sz="0" w:space="0" w:color="auto"/>
            <w:bottom w:val="none" w:sz="0" w:space="0" w:color="auto"/>
            <w:right w:val="none" w:sz="0" w:space="0" w:color="auto"/>
          </w:divBdr>
        </w:div>
      </w:divsChild>
    </w:div>
    <w:div w:id="918516360">
      <w:bodyDiv w:val="1"/>
      <w:marLeft w:val="0"/>
      <w:marRight w:val="0"/>
      <w:marTop w:val="0"/>
      <w:marBottom w:val="0"/>
      <w:divBdr>
        <w:top w:val="none" w:sz="0" w:space="0" w:color="auto"/>
        <w:left w:val="none" w:sz="0" w:space="0" w:color="auto"/>
        <w:bottom w:val="none" w:sz="0" w:space="0" w:color="auto"/>
        <w:right w:val="none" w:sz="0" w:space="0" w:color="auto"/>
      </w:divBdr>
      <w:divsChild>
        <w:div w:id="1392463001">
          <w:marLeft w:val="547"/>
          <w:marRight w:val="0"/>
          <w:marTop w:val="115"/>
          <w:marBottom w:val="0"/>
          <w:divBdr>
            <w:top w:val="none" w:sz="0" w:space="0" w:color="auto"/>
            <w:left w:val="none" w:sz="0" w:space="0" w:color="auto"/>
            <w:bottom w:val="none" w:sz="0" w:space="0" w:color="auto"/>
            <w:right w:val="none" w:sz="0" w:space="0" w:color="auto"/>
          </w:divBdr>
        </w:div>
        <w:div w:id="1054039385">
          <w:marLeft w:val="547"/>
          <w:marRight w:val="0"/>
          <w:marTop w:val="115"/>
          <w:marBottom w:val="0"/>
          <w:divBdr>
            <w:top w:val="none" w:sz="0" w:space="0" w:color="auto"/>
            <w:left w:val="none" w:sz="0" w:space="0" w:color="auto"/>
            <w:bottom w:val="none" w:sz="0" w:space="0" w:color="auto"/>
            <w:right w:val="none" w:sz="0" w:space="0" w:color="auto"/>
          </w:divBdr>
        </w:div>
        <w:div w:id="1468743208">
          <w:marLeft w:val="547"/>
          <w:marRight w:val="0"/>
          <w:marTop w:val="115"/>
          <w:marBottom w:val="0"/>
          <w:divBdr>
            <w:top w:val="none" w:sz="0" w:space="0" w:color="auto"/>
            <w:left w:val="none" w:sz="0" w:space="0" w:color="auto"/>
            <w:bottom w:val="none" w:sz="0" w:space="0" w:color="auto"/>
            <w:right w:val="none" w:sz="0" w:space="0" w:color="auto"/>
          </w:divBdr>
        </w:div>
        <w:div w:id="1716811212">
          <w:marLeft w:val="547"/>
          <w:marRight w:val="0"/>
          <w:marTop w:val="115"/>
          <w:marBottom w:val="0"/>
          <w:divBdr>
            <w:top w:val="none" w:sz="0" w:space="0" w:color="auto"/>
            <w:left w:val="none" w:sz="0" w:space="0" w:color="auto"/>
            <w:bottom w:val="none" w:sz="0" w:space="0" w:color="auto"/>
            <w:right w:val="none" w:sz="0" w:space="0" w:color="auto"/>
          </w:divBdr>
        </w:div>
        <w:div w:id="1945190698">
          <w:marLeft w:val="547"/>
          <w:marRight w:val="0"/>
          <w:marTop w:val="115"/>
          <w:marBottom w:val="0"/>
          <w:divBdr>
            <w:top w:val="none" w:sz="0" w:space="0" w:color="auto"/>
            <w:left w:val="none" w:sz="0" w:space="0" w:color="auto"/>
            <w:bottom w:val="none" w:sz="0" w:space="0" w:color="auto"/>
            <w:right w:val="none" w:sz="0" w:space="0" w:color="auto"/>
          </w:divBdr>
        </w:div>
        <w:div w:id="599535468">
          <w:marLeft w:val="547"/>
          <w:marRight w:val="0"/>
          <w:marTop w:val="115"/>
          <w:marBottom w:val="0"/>
          <w:divBdr>
            <w:top w:val="none" w:sz="0" w:space="0" w:color="auto"/>
            <w:left w:val="none" w:sz="0" w:space="0" w:color="auto"/>
            <w:bottom w:val="none" w:sz="0" w:space="0" w:color="auto"/>
            <w:right w:val="none" w:sz="0" w:space="0" w:color="auto"/>
          </w:divBdr>
        </w:div>
        <w:div w:id="1735883366">
          <w:marLeft w:val="547"/>
          <w:marRight w:val="0"/>
          <w:marTop w:val="115"/>
          <w:marBottom w:val="0"/>
          <w:divBdr>
            <w:top w:val="none" w:sz="0" w:space="0" w:color="auto"/>
            <w:left w:val="none" w:sz="0" w:space="0" w:color="auto"/>
            <w:bottom w:val="none" w:sz="0" w:space="0" w:color="auto"/>
            <w:right w:val="none" w:sz="0" w:space="0" w:color="auto"/>
          </w:divBdr>
        </w:div>
      </w:divsChild>
    </w:div>
    <w:div w:id="953056174">
      <w:bodyDiv w:val="1"/>
      <w:marLeft w:val="0"/>
      <w:marRight w:val="0"/>
      <w:marTop w:val="0"/>
      <w:marBottom w:val="0"/>
      <w:divBdr>
        <w:top w:val="none" w:sz="0" w:space="0" w:color="auto"/>
        <w:left w:val="none" w:sz="0" w:space="0" w:color="auto"/>
        <w:bottom w:val="none" w:sz="0" w:space="0" w:color="auto"/>
        <w:right w:val="none" w:sz="0" w:space="0" w:color="auto"/>
      </w:divBdr>
      <w:divsChild>
        <w:div w:id="1766029823">
          <w:marLeft w:val="547"/>
          <w:marRight w:val="0"/>
          <w:marTop w:val="115"/>
          <w:marBottom w:val="0"/>
          <w:divBdr>
            <w:top w:val="none" w:sz="0" w:space="0" w:color="auto"/>
            <w:left w:val="none" w:sz="0" w:space="0" w:color="auto"/>
            <w:bottom w:val="none" w:sz="0" w:space="0" w:color="auto"/>
            <w:right w:val="none" w:sz="0" w:space="0" w:color="auto"/>
          </w:divBdr>
        </w:div>
        <w:div w:id="1128550090">
          <w:marLeft w:val="547"/>
          <w:marRight w:val="0"/>
          <w:marTop w:val="115"/>
          <w:marBottom w:val="0"/>
          <w:divBdr>
            <w:top w:val="none" w:sz="0" w:space="0" w:color="auto"/>
            <w:left w:val="none" w:sz="0" w:space="0" w:color="auto"/>
            <w:bottom w:val="none" w:sz="0" w:space="0" w:color="auto"/>
            <w:right w:val="none" w:sz="0" w:space="0" w:color="auto"/>
          </w:divBdr>
        </w:div>
        <w:div w:id="742489779">
          <w:marLeft w:val="547"/>
          <w:marRight w:val="0"/>
          <w:marTop w:val="115"/>
          <w:marBottom w:val="0"/>
          <w:divBdr>
            <w:top w:val="none" w:sz="0" w:space="0" w:color="auto"/>
            <w:left w:val="none" w:sz="0" w:space="0" w:color="auto"/>
            <w:bottom w:val="none" w:sz="0" w:space="0" w:color="auto"/>
            <w:right w:val="none" w:sz="0" w:space="0" w:color="auto"/>
          </w:divBdr>
        </w:div>
      </w:divsChild>
    </w:div>
    <w:div w:id="1242253357">
      <w:bodyDiv w:val="1"/>
      <w:marLeft w:val="0"/>
      <w:marRight w:val="0"/>
      <w:marTop w:val="0"/>
      <w:marBottom w:val="0"/>
      <w:divBdr>
        <w:top w:val="none" w:sz="0" w:space="0" w:color="auto"/>
        <w:left w:val="none" w:sz="0" w:space="0" w:color="auto"/>
        <w:bottom w:val="none" w:sz="0" w:space="0" w:color="auto"/>
        <w:right w:val="none" w:sz="0" w:space="0" w:color="auto"/>
      </w:divBdr>
      <w:divsChild>
        <w:div w:id="1974828810">
          <w:marLeft w:val="547"/>
          <w:marRight w:val="0"/>
          <w:marTop w:val="125"/>
          <w:marBottom w:val="0"/>
          <w:divBdr>
            <w:top w:val="none" w:sz="0" w:space="0" w:color="auto"/>
            <w:left w:val="none" w:sz="0" w:space="0" w:color="auto"/>
            <w:bottom w:val="none" w:sz="0" w:space="0" w:color="auto"/>
            <w:right w:val="none" w:sz="0" w:space="0" w:color="auto"/>
          </w:divBdr>
        </w:div>
        <w:div w:id="1703746193">
          <w:marLeft w:val="547"/>
          <w:marRight w:val="0"/>
          <w:marTop w:val="125"/>
          <w:marBottom w:val="0"/>
          <w:divBdr>
            <w:top w:val="none" w:sz="0" w:space="0" w:color="auto"/>
            <w:left w:val="none" w:sz="0" w:space="0" w:color="auto"/>
            <w:bottom w:val="none" w:sz="0" w:space="0" w:color="auto"/>
            <w:right w:val="none" w:sz="0" w:space="0" w:color="auto"/>
          </w:divBdr>
        </w:div>
      </w:divsChild>
    </w:div>
    <w:div w:id="1270429448">
      <w:bodyDiv w:val="1"/>
      <w:marLeft w:val="0"/>
      <w:marRight w:val="0"/>
      <w:marTop w:val="0"/>
      <w:marBottom w:val="0"/>
      <w:divBdr>
        <w:top w:val="none" w:sz="0" w:space="0" w:color="auto"/>
        <w:left w:val="none" w:sz="0" w:space="0" w:color="auto"/>
        <w:bottom w:val="none" w:sz="0" w:space="0" w:color="auto"/>
        <w:right w:val="none" w:sz="0" w:space="0" w:color="auto"/>
      </w:divBdr>
      <w:divsChild>
        <w:div w:id="751782752">
          <w:marLeft w:val="547"/>
          <w:marRight w:val="0"/>
          <w:marTop w:val="115"/>
          <w:marBottom w:val="0"/>
          <w:divBdr>
            <w:top w:val="none" w:sz="0" w:space="0" w:color="auto"/>
            <w:left w:val="none" w:sz="0" w:space="0" w:color="auto"/>
            <w:bottom w:val="none" w:sz="0" w:space="0" w:color="auto"/>
            <w:right w:val="none" w:sz="0" w:space="0" w:color="auto"/>
          </w:divBdr>
        </w:div>
        <w:div w:id="724648168">
          <w:marLeft w:val="547"/>
          <w:marRight w:val="0"/>
          <w:marTop w:val="115"/>
          <w:marBottom w:val="0"/>
          <w:divBdr>
            <w:top w:val="none" w:sz="0" w:space="0" w:color="auto"/>
            <w:left w:val="none" w:sz="0" w:space="0" w:color="auto"/>
            <w:bottom w:val="none" w:sz="0" w:space="0" w:color="auto"/>
            <w:right w:val="none" w:sz="0" w:space="0" w:color="auto"/>
          </w:divBdr>
        </w:div>
        <w:div w:id="1651128823">
          <w:marLeft w:val="1166"/>
          <w:marRight w:val="0"/>
          <w:marTop w:val="96"/>
          <w:marBottom w:val="0"/>
          <w:divBdr>
            <w:top w:val="none" w:sz="0" w:space="0" w:color="auto"/>
            <w:left w:val="none" w:sz="0" w:space="0" w:color="auto"/>
            <w:bottom w:val="none" w:sz="0" w:space="0" w:color="auto"/>
            <w:right w:val="none" w:sz="0" w:space="0" w:color="auto"/>
          </w:divBdr>
        </w:div>
        <w:div w:id="380637313">
          <w:marLeft w:val="1166"/>
          <w:marRight w:val="0"/>
          <w:marTop w:val="96"/>
          <w:marBottom w:val="0"/>
          <w:divBdr>
            <w:top w:val="none" w:sz="0" w:space="0" w:color="auto"/>
            <w:left w:val="none" w:sz="0" w:space="0" w:color="auto"/>
            <w:bottom w:val="none" w:sz="0" w:space="0" w:color="auto"/>
            <w:right w:val="none" w:sz="0" w:space="0" w:color="auto"/>
          </w:divBdr>
        </w:div>
        <w:div w:id="963123802">
          <w:marLeft w:val="1166"/>
          <w:marRight w:val="0"/>
          <w:marTop w:val="96"/>
          <w:marBottom w:val="0"/>
          <w:divBdr>
            <w:top w:val="none" w:sz="0" w:space="0" w:color="auto"/>
            <w:left w:val="none" w:sz="0" w:space="0" w:color="auto"/>
            <w:bottom w:val="none" w:sz="0" w:space="0" w:color="auto"/>
            <w:right w:val="none" w:sz="0" w:space="0" w:color="auto"/>
          </w:divBdr>
        </w:div>
        <w:div w:id="563948024">
          <w:marLeft w:val="547"/>
          <w:marRight w:val="0"/>
          <w:marTop w:val="115"/>
          <w:marBottom w:val="0"/>
          <w:divBdr>
            <w:top w:val="none" w:sz="0" w:space="0" w:color="auto"/>
            <w:left w:val="none" w:sz="0" w:space="0" w:color="auto"/>
            <w:bottom w:val="none" w:sz="0" w:space="0" w:color="auto"/>
            <w:right w:val="none" w:sz="0" w:space="0" w:color="auto"/>
          </w:divBdr>
        </w:div>
        <w:div w:id="1158378499">
          <w:marLeft w:val="547"/>
          <w:marRight w:val="0"/>
          <w:marTop w:val="115"/>
          <w:marBottom w:val="0"/>
          <w:divBdr>
            <w:top w:val="none" w:sz="0" w:space="0" w:color="auto"/>
            <w:left w:val="none" w:sz="0" w:space="0" w:color="auto"/>
            <w:bottom w:val="none" w:sz="0" w:space="0" w:color="auto"/>
            <w:right w:val="none" w:sz="0" w:space="0" w:color="auto"/>
          </w:divBdr>
        </w:div>
      </w:divsChild>
    </w:div>
    <w:div w:id="1332836135">
      <w:bodyDiv w:val="1"/>
      <w:marLeft w:val="0"/>
      <w:marRight w:val="0"/>
      <w:marTop w:val="0"/>
      <w:marBottom w:val="0"/>
      <w:divBdr>
        <w:top w:val="none" w:sz="0" w:space="0" w:color="auto"/>
        <w:left w:val="none" w:sz="0" w:space="0" w:color="auto"/>
        <w:bottom w:val="none" w:sz="0" w:space="0" w:color="auto"/>
        <w:right w:val="none" w:sz="0" w:space="0" w:color="auto"/>
      </w:divBdr>
    </w:div>
    <w:div w:id="1604266915">
      <w:bodyDiv w:val="1"/>
      <w:marLeft w:val="0"/>
      <w:marRight w:val="0"/>
      <w:marTop w:val="0"/>
      <w:marBottom w:val="0"/>
      <w:divBdr>
        <w:top w:val="none" w:sz="0" w:space="0" w:color="auto"/>
        <w:left w:val="none" w:sz="0" w:space="0" w:color="auto"/>
        <w:bottom w:val="none" w:sz="0" w:space="0" w:color="auto"/>
        <w:right w:val="none" w:sz="0" w:space="0" w:color="auto"/>
      </w:divBdr>
      <w:divsChild>
        <w:div w:id="922030805">
          <w:marLeft w:val="547"/>
          <w:marRight w:val="0"/>
          <w:marTop w:val="134"/>
          <w:marBottom w:val="0"/>
          <w:divBdr>
            <w:top w:val="none" w:sz="0" w:space="0" w:color="auto"/>
            <w:left w:val="none" w:sz="0" w:space="0" w:color="auto"/>
            <w:bottom w:val="none" w:sz="0" w:space="0" w:color="auto"/>
            <w:right w:val="none" w:sz="0" w:space="0" w:color="auto"/>
          </w:divBdr>
        </w:div>
        <w:div w:id="1892959116">
          <w:marLeft w:val="547"/>
          <w:marRight w:val="0"/>
          <w:marTop w:val="134"/>
          <w:marBottom w:val="0"/>
          <w:divBdr>
            <w:top w:val="none" w:sz="0" w:space="0" w:color="auto"/>
            <w:left w:val="none" w:sz="0" w:space="0" w:color="auto"/>
            <w:bottom w:val="none" w:sz="0" w:space="0" w:color="auto"/>
            <w:right w:val="none" w:sz="0" w:space="0" w:color="auto"/>
          </w:divBdr>
        </w:div>
        <w:div w:id="1332568143">
          <w:marLeft w:val="547"/>
          <w:marRight w:val="0"/>
          <w:marTop w:val="134"/>
          <w:marBottom w:val="0"/>
          <w:divBdr>
            <w:top w:val="none" w:sz="0" w:space="0" w:color="auto"/>
            <w:left w:val="none" w:sz="0" w:space="0" w:color="auto"/>
            <w:bottom w:val="none" w:sz="0" w:space="0" w:color="auto"/>
            <w:right w:val="none" w:sz="0" w:space="0" w:color="auto"/>
          </w:divBdr>
        </w:div>
      </w:divsChild>
    </w:div>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34741451">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 w:id="2050375587">
      <w:bodyDiv w:val="1"/>
      <w:marLeft w:val="0"/>
      <w:marRight w:val="0"/>
      <w:marTop w:val="0"/>
      <w:marBottom w:val="0"/>
      <w:divBdr>
        <w:top w:val="none" w:sz="0" w:space="0" w:color="auto"/>
        <w:left w:val="none" w:sz="0" w:space="0" w:color="auto"/>
        <w:bottom w:val="none" w:sz="0" w:space="0" w:color="auto"/>
        <w:right w:val="none" w:sz="0" w:space="0" w:color="auto"/>
      </w:divBdr>
      <w:divsChild>
        <w:div w:id="969751342">
          <w:marLeft w:val="547"/>
          <w:marRight w:val="0"/>
          <w:marTop w:val="134"/>
          <w:marBottom w:val="0"/>
          <w:divBdr>
            <w:top w:val="none" w:sz="0" w:space="0" w:color="auto"/>
            <w:left w:val="none" w:sz="0" w:space="0" w:color="auto"/>
            <w:bottom w:val="none" w:sz="0" w:space="0" w:color="auto"/>
            <w:right w:val="none" w:sz="0" w:space="0" w:color="auto"/>
          </w:divBdr>
        </w:div>
        <w:div w:id="1960795052">
          <w:marLeft w:val="547"/>
          <w:marRight w:val="0"/>
          <w:marTop w:val="134"/>
          <w:marBottom w:val="0"/>
          <w:divBdr>
            <w:top w:val="none" w:sz="0" w:space="0" w:color="auto"/>
            <w:left w:val="none" w:sz="0" w:space="0" w:color="auto"/>
            <w:bottom w:val="none" w:sz="0" w:space="0" w:color="auto"/>
            <w:right w:val="none" w:sz="0" w:space="0" w:color="auto"/>
          </w:divBdr>
        </w:div>
      </w:divsChild>
    </w:div>
    <w:div w:id="21157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cessforkidswithhearingloss.com/communication-whatever-fits-your-child-and-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3</cp:revision>
  <dcterms:created xsi:type="dcterms:W3CDTF">2013-12-28T17:52:00Z</dcterms:created>
  <dcterms:modified xsi:type="dcterms:W3CDTF">2013-12-28T17:55:00Z</dcterms:modified>
</cp:coreProperties>
</file>