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F1757" w:rsidRDefault="007E2A25" w:rsidP="003F51CC">
      <w:pPr>
        <w:rPr>
          <w:rFonts w:cs="Calibri"/>
          <w:b/>
          <w:color w:val="244061" w:themeColor="accent1" w:themeShade="80"/>
          <w:sz w:val="36"/>
          <w:szCs w:val="23"/>
        </w:rPr>
      </w:pPr>
      <w:r>
        <w:rPr>
          <w:noProof/>
          <w:color w:val="244061" w:themeColor="accent1" w:themeShade="80"/>
          <w:sz w:val="20"/>
        </w:rPr>
        <mc:AlternateContent>
          <mc:Choice Requires="wps">
            <w:drawing>
              <wp:anchor distT="0" distB="0" distL="114300" distR="114300" simplePos="0" relativeHeight="251659264" behindDoc="0" locked="0" layoutInCell="1" allowOverlap="1" wp14:anchorId="6570EB10" wp14:editId="37F6B2A8">
                <wp:simplePos x="0" y="0"/>
                <wp:positionH relativeFrom="column">
                  <wp:posOffset>1013460</wp:posOffset>
                </wp:positionH>
                <wp:positionV relativeFrom="paragraph">
                  <wp:posOffset>11430</wp:posOffset>
                </wp:positionV>
                <wp:extent cx="4366260" cy="891540"/>
                <wp:effectExtent l="19050" t="19050" r="15240" b="2286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6260" cy="891540"/>
                        </a:xfrm>
                        <a:prstGeom prst="roundRect">
                          <a:avLst>
                            <a:gd name="adj" fmla="val 16667"/>
                          </a:avLst>
                        </a:prstGeom>
                        <a:noFill/>
                        <a:ln w="28575">
                          <a:solidFill>
                            <a:schemeClr val="accent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79.8pt;margin-top:.9pt;width:343.8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" filled="f" strokecolor="#243f60 [1604]" strokeweight="2.25pt"/>
            </w:pict>
          </mc:Fallback>
        </mc:AlternateContent>
      </w:r>
      <w:r w:rsidRPr="00765E65">
        <w:rPr>
          <w:noProof/>
          <w:color w:val="244061" w:themeColor="accent1" w:themeShade="80"/>
          <w:sz w:val="20"/>
        </w:rPr>
        <w:drawing>
          <wp:anchor distT="0" distB="0" distL="114300" distR="114300" simplePos="0" relativeHeight="251658240" behindDoc="1" locked="0" layoutInCell="1" allowOverlap="1" wp14:anchorId="798E04A8" wp14:editId="58558F8D">
            <wp:simplePos x="0" y="0"/>
            <wp:positionH relativeFrom="column">
              <wp:posOffset>1173480</wp:posOffset>
            </wp:positionH>
            <wp:positionV relativeFrom="paragraph">
              <wp:posOffset>49530</wp:posOffset>
            </wp:positionV>
            <wp:extent cx="4023360" cy="801370"/>
            <wp:effectExtent l="0" t="0" r="0" b="0"/>
            <wp:wrapTight wrapText="bothSides">
              <wp:wrapPolygon edited="0">
                <wp:start x="0" y="0"/>
                <wp:lineTo x="0" y="21052"/>
                <wp:lineTo x="21477" y="21052"/>
                <wp:lineTo x="21477" y="0"/>
                <wp:lineTo x="0" y="0"/>
              </wp:wrapPolygon>
            </wp:wrapTight>
            <wp:docPr id="1" name="Picture 1" descr="C:\Users\karen\Desktop\Consulting\Website\photos - purchased\Karen-Anderson-Log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Desktop\Consulting\Website\photos - purchased\Karen-Anderson-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23360" cy="8013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F51CC" w:rsidRDefault="003F51CC" w:rsidP="003F51CC">
      <w:pPr>
        <w:rPr>
          <w:rFonts w:cs="Calibri"/>
          <w:b/>
          <w:color w:val="244061" w:themeColor="accent1" w:themeShade="80"/>
          <w:sz w:val="36"/>
          <w:szCs w:val="23"/>
        </w:rPr>
      </w:pPr>
    </w:p>
    <w:p w:rsidR="003F51CC" w:rsidRDefault="003F51CC" w:rsidP="003F51CC">
      <w:pPr>
        <w:rPr>
          <w:rFonts w:cs="Calibri"/>
          <w:b/>
          <w:color w:val="244061" w:themeColor="accent1" w:themeShade="80"/>
          <w:sz w:val="36"/>
          <w:szCs w:val="23"/>
        </w:rPr>
      </w:pPr>
    </w:p>
    <w:p w:rsidR="003F51CC" w:rsidRDefault="003F51CC" w:rsidP="003F51CC">
      <w:pPr>
        <w:rPr>
          <w:rFonts w:cs="Calibri"/>
          <w:b/>
          <w:color w:val="244061" w:themeColor="accent1" w:themeShade="80"/>
          <w:sz w:val="20"/>
          <w:szCs w:val="32"/>
        </w:rPr>
      </w:pPr>
    </w:p>
    <w:p w:rsidR="00D87839" w:rsidRDefault="00F6289C" w:rsidP="00B21E30">
      <w:pPr>
        <w:jc w:val="center"/>
        <w:rPr>
          <w:rFonts w:cs="Calibri"/>
          <w:b/>
          <w:sz w:val="32"/>
          <w:szCs w:val="32"/>
        </w:rPr>
      </w:pPr>
      <w:r>
        <w:rPr>
          <w:rFonts w:cs="Calibri"/>
          <w:b/>
          <w:sz w:val="32"/>
          <w:szCs w:val="32"/>
        </w:rPr>
        <w:t>Form for International Orders</w:t>
      </w:r>
    </w:p>
    <w:p w:rsidR="00F6289C" w:rsidRPr="00B21E30" w:rsidRDefault="00F6289C" w:rsidP="00B21E30">
      <w:pPr>
        <w:jc w:val="center"/>
        <w:rPr>
          <w:rFonts w:cs="Calibri"/>
          <w:b/>
          <w:sz w:val="32"/>
          <w:szCs w:val="32"/>
        </w:rPr>
      </w:pPr>
      <w:r>
        <w:rPr>
          <w:rFonts w:cs="Calibri"/>
          <w:b/>
          <w:sz w:val="32"/>
          <w:szCs w:val="32"/>
        </w:rPr>
        <w:t>For Items that Do Not Require Shipping (Digital Items)</w:t>
      </w:r>
    </w:p>
    <w:p w:rsidR="00B21E30" w:rsidRDefault="00B21E30" w:rsidP="00B21E30">
      <w:pPr>
        <w:rPr>
          <w:rFonts w:cs="Calibri"/>
          <w:sz w:val="24"/>
          <w:szCs w:val="32"/>
        </w:rPr>
      </w:pPr>
    </w:p>
    <w:p w:rsidR="00B21E30" w:rsidRDefault="00B21E30" w:rsidP="00B21E30">
      <w:pPr>
        <w:rPr>
          <w:rFonts w:cs="Calibri"/>
          <w:sz w:val="24"/>
          <w:szCs w:val="32"/>
        </w:rPr>
      </w:pPr>
      <w:r>
        <w:rPr>
          <w:rFonts w:cs="Calibri"/>
          <w:sz w:val="24"/>
          <w:szCs w:val="32"/>
        </w:rPr>
        <w:t xml:space="preserve">Thank you for your interest in the following products available from </w:t>
      </w:r>
      <w:r>
        <w:rPr>
          <w:rFonts w:cs="Calibri"/>
          <w:i/>
          <w:sz w:val="24"/>
          <w:szCs w:val="32"/>
        </w:rPr>
        <w:t>Supporting Success for Children with Hearing Loss.</w:t>
      </w:r>
      <w:r>
        <w:rPr>
          <w:rFonts w:cs="Calibri"/>
          <w:sz w:val="24"/>
          <w:szCs w:val="32"/>
        </w:rPr>
        <w:t xml:space="preserve"> </w:t>
      </w:r>
      <w:r w:rsidR="00F6289C">
        <w:rPr>
          <w:rFonts w:cs="Calibri"/>
          <w:sz w:val="24"/>
          <w:szCs w:val="32"/>
        </w:rPr>
        <w:t xml:space="preserve">In our efforts to minimize international shipping charges, we have had to </w:t>
      </w:r>
      <w:r w:rsidR="00770C13">
        <w:rPr>
          <w:rFonts w:cs="Calibri"/>
          <w:sz w:val="24"/>
          <w:szCs w:val="32"/>
        </w:rPr>
        <w:t xml:space="preserve">discontinue online ordering and this has also affected our ability to accept orders for digital items. Thank you for your willingness to take this extra step to assure receipt of your digital products. </w:t>
      </w:r>
    </w:p>
    <w:p w:rsidR="00B21E30" w:rsidRDefault="00B21E30" w:rsidP="00B21E30">
      <w:pPr>
        <w:rPr>
          <w:rFonts w:cs="Calibri"/>
          <w:sz w:val="24"/>
          <w:szCs w:val="32"/>
        </w:rPr>
      </w:pPr>
    </w:p>
    <w:p w:rsidR="00F6289C" w:rsidRDefault="00F6289C" w:rsidP="00F6289C">
      <w:pPr>
        <w:spacing w:after="60"/>
        <w:rPr>
          <w:u w:val="single"/>
        </w:rPr>
      </w:pPr>
      <w:r>
        <w:t xml:space="preserve">Name (on credit card) </w:t>
      </w:r>
      <w:r>
        <w:rPr>
          <w:u w:val="single"/>
        </w:rPr>
        <w:tab/>
      </w:r>
      <w:r>
        <w:rPr>
          <w:u w:val="single"/>
        </w:rPr>
        <w:tab/>
      </w:r>
      <w:r>
        <w:rPr>
          <w:u w:val="single"/>
        </w:rPr>
        <w:tab/>
      </w:r>
      <w:r>
        <w:rPr>
          <w:u w:val="single"/>
        </w:rPr>
        <w:tab/>
      </w:r>
      <w:r>
        <w:rPr>
          <w:u w:val="single"/>
        </w:rPr>
        <w:tab/>
      </w:r>
      <w:r>
        <w:t>Email</w:t>
      </w:r>
      <w:r>
        <w:rPr>
          <w:u w:val="single"/>
        </w:rPr>
        <w:tab/>
      </w:r>
      <w:r>
        <w:rPr>
          <w:u w:val="single"/>
        </w:rPr>
        <w:tab/>
      </w:r>
      <w:r>
        <w:rPr>
          <w:u w:val="single"/>
        </w:rPr>
        <w:tab/>
      </w:r>
      <w:r>
        <w:rPr>
          <w:u w:val="single"/>
        </w:rPr>
        <w:tab/>
      </w:r>
      <w:r>
        <w:rPr>
          <w:u w:val="single"/>
        </w:rPr>
        <w:tab/>
      </w:r>
      <w:r>
        <w:rPr>
          <w:u w:val="single"/>
        </w:rPr>
        <w:tab/>
      </w:r>
    </w:p>
    <w:p w:rsidR="00F6289C" w:rsidRDefault="00F6289C" w:rsidP="00F6289C">
      <w:pPr>
        <w:spacing w:after="60"/>
        <w:rPr>
          <w:u w:val="single"/>
        </w:rPr>
      </w:pPr>
      <w:r>
        <w:t>Billing Address</w:t>
      </w:r>
      <w:r w:rsidR="00197FAC">
        <w:rPr>
          <w:u w:val="single"/>
        </w:rPr>
        <w:tab/>
      </w:r>
      <w:r w:rsidR="00197FAC">
        <w:rPr>
          <w:u w:val="single"/>
        </w:rPr>
        <w:tab/>
      </w:r>
      <w:r w:rsidR="00197FAC">
        <w:rPr>
          <w:u w:val="single"/>
        </w:rPr>
        <w:tab/>
      </w:r>
      <w:r>
        <w:rPr>
          <w:u w:val="single"/>
        </w:rPr>
        <w:tab/>
      </w:r>
      <w:r w:rsidR="00B20D49">
        <w:rPr>
          <w:u w:val="single"/>
        </w:rPr>
        <w:t xml:space="preserve">City                  St/Prov           </w:t>
      </w:r>
      <w:r w:rsidR="00197FAC">
        <w:rPr>
          <w:u w:val="single"/>
        </w:rPr>
        <w:t>Code</w:t>
      </w:r>
      <w:r w:rsidR="00B20D49">
        <w:rPr>
          <w:u w:val="single"/>
        </w:rPr>
        <w:tab/>
      </w:r>
      <w:r>
        <w:t>Phone</w:t>
      </w:r>
      <w:r w:rsidR="00197FAC">
        <w:rPr>
          <w:u w:val="single"/>
        </w:rPr>
        <w:tab/>
      </w:r>
      <w:r w:rsidR="00197FAC">
        <w:rPr>
          <w:u w:val="single"/>
        </w:rPr>
        <w:tab/>
      </w:r>
      <w:r w:rsidR="00197FAC">
        <w:rPr>
          <w:u w:val="single"/>
        </w:rPr>
        <w:tab/>
      </w:r>
    </w:p>
    <w:p w:rsidR="00F6289C" w:rsidRDefault="00F6289C" w:rsidP="00F6289C">
      <w:pPr>
        <w:spacing w:after="60"/>
        <w:rPr>
          <w:u w:val="single"/>
        </w:rPr>
      </w:pPr>
      <w:r>
        <w:t xml:space="preserve">Credit Card# </w:t>
      </w:r>
      <w:r>
        <w:rPr>
          <w:u w:val="single"/>
        </w:rPr>
        <w:tab/>
      </w:r>
      <w:r>
        <w:rPr>
          <w:u w:val="single"/>
        </w:rPr>
        <w:tab/>
      </w:r>
      <w:r>
        <w:rPr>
          <w:u w:val="single"/>
        </w:rPr>
        <w:tab/>
      </w:r>
      <w:r>
        <w:rPr>
          <w:u w:val="single"/>
        </w:rPr>
        <w:tab/>
      </w:r>
      <w:r>
        <w:rPr>
          <w:u w:val="single"/>
        </w:rPr>
        <w:tab/>
      </w:r>
      <w:r>
        <w:rPr>
          <w:u w:val="single"/>
        </w:rPr>
        <w:tab/>
        <w:t xml:space="preserve">      </w:t>
      </w:r>
      <w:r>
        <w:t>CVV code</w:t>
      </w:r>
      <w:r>
        <w:rPr>
          <w:u w:val="single"/>
        </w:rPr>
        <w:tab/>
        <w:t xml:space="preserve">        </w:t>
      </w:r>
      <w:r w:rsidRPr="002258DC">
        <w:rPr>
          <w:color w:val="FFFFFF" w:themeColor="background1"/>
          <w:u w:val="single"/>
        </w:rPr>
        <w:t>.</w:t>
      </w:r>
      <w:r>
        <w:t>Expiration date</w:t>
      </w:r>
      <w:r>
        <w:rPr>
          <w:u w:val="single"/>
        </w:rPr>
        <w:tab/>
      </w:r>
      <w:r>
        <w:rPr>
          <w:u w:val="single"/>
        </w:rPr>
        <w:tab/>
      </w:r>
    </w:p>
    <w:p w:rsidR="00B21E30" w:rsidRDefault="00F6289C" w:rsidP="00F6289C">
      <w:pPr>
        <w:jc w:val="center"/>
        <w:rPr>
          <w:lang w:val="en-AU"/>
        </w:rPr>
      </w:pPr>
      <w:r w:rsidRPr="008420C7">
        <w:rPr>
          <w:b/>
          <w:color w:val="FF0000"/>
          <w:sz w:val="18"/>
        </w:rPr>
        <w:t>NAME, BILLING ADDRESS MUST MATCH CREDIT CARD ACCOUN</w:t>
      </w:r>
      <w:r>
        <w:rPr>
          <w:b/>
          <w:color w:val="FF0000"/>
          <w:sz w:val="18"/>
        </w:rPr>
        <w:t>T INFORMATION.</w:t>
      </w:r>
    </w:p>
    <w:p w:rsidR="00770C13" w:rsidRDefault="00770C13" w:rsidP="00B21E30">
      <w:pPr>
        <w:rPr>
          <w:rFonts w:cs="Calibri"/>
          <w:sz w:val="24"/>
          <w:szCs w:val="32"/>
        </w:rPr>
      </w:pPr>
    </w:p>
    <w:p w:rsidR="00F6289C" w:rsidRDefault="00F6289C" w:rsidP="00B21E30">
      <w:pPr>
        <w:rPr>
          <w:rFonts w:cs="Calibri"/>
          <w:sz w:val="24"/>
          <w:szCs w:val="32"/>
        </w:rPr>
      </w:pPr>
      <w:r>
        <w:rPr>
          <w:rFonts w:cs="Calibri"/>
          <w:sz w:val="24"/>
          <w:szCs w:val="32"/>
        </w:rPr>
        <w:t xml:space="preserve">Note: If you are requesting that downloads accompanying your previous book order be sent to you then it is not necessary to complete the credit card information, just the name and email. </w:t>
      </w:r>
    </w:p>
    <w:p w:rsidR="00F6289C" w:rsidRDefault="00F6289C" w:rsidP="00B21E30">
      <w:pPr>
        <w:rPr>
          <w:rFonts w:cs="Calibri"/>
          <w:sz w:val="24"/>
          <w:szCs w:val="32"/>
        </w:rPr>
      </w:pPr>
    </w:p>
    <w:p w:rsidR="00DF0526" w:rsidRDefault="00DF0526" w:rsidP="00B21E30">
      <w:pPr>
        <w:rPr>
          <w:rFonts w:cs="Calibri"/>
          <w:b/>
          <w:color w:val="FF0000"/>
          <w:sz w:val="24"/>
          <w:szCs w:val="32"/>
        </w:rPr>
      </w:pPr>
      <w:r>
        <w:rPr>
          <w:rFonts w:cs="Calibri"/>
          <w:b/>
          <w:color w:val="FF0000"/>
          <w:sz w:val="24"/>
          <w:szCs w:val="32"/>
        </w:rPr>
        <w:t>Email address that you would like the digital product(s) delivered to:</w:t>
      </w:r>
    </w:p>
    <w:p w:rsidR="00DF0526" w:rsidRDefault="00DF0526" w:rsidP="00B21E30">
      <w:pPr>
        <w:rPr>
          <w:rFonts w:cs="Calibri"/>
          <w:b/>
          <w:color w:val="FF0000"/>
          <w:sz w:val="24"/>
          <w:szCs w:val="32"/>
        </w:rPr>
      </w:pPr>
    </w:p>
    <w:p w:rsidR="00DF0526" w:rsidRPr="00DF0526" w:rsidRDefault="00DF0526" w:rsidP="00B21E30">
      <w:pPr>
        <w:rPr>
          <w:rFonts w:cs="Calibri"/>
          <w:sz w:val="24"/>
          <w:szCs w:val="32"/>
        </w:rPr>
      </w:pPr>
      <w:r>
        <w:rPr>
          <w:rFonts w:cs="Calibri"/>
          <w:sz w:val="24"/>
          <w:szCs w:val="32"/>
        </w:rPr>
        <w:t xml:space="preserve">An example has been provided below. Remove the example and insert the products you are interested in purchasing/obtaining. </w:t>
      </w:r>
    </w:p>
    <w:tbl>
      <w:tblPr>
        <w:tblStyle w:val="TableGrid"/>
        <w:tblW w:w="0" w:type="auto"/>
        <w:tblLook w:val="04A0" w:firstRow="1" w:lastRow="0" w:firstColumn="1" w:lastColumn="0" w:noHBand="0" w:noVBand="1"/>
      </w:tblPr>
      <w:tblGrid>
        <w:gridCol w:w="5418"/>
        <w:gridCol w:w="1800"/>
        <w:gridCol w:w="1101"/>
        <w:gridCol w:w="1617"/>
      </w:tblGrid>
      <w:tr w:rsidR="00B21E30" w:rsidTr="00B21E30">
        <w:tc>
          <w:tcPr>
            <w:tcW w:w="5418" w:type="dxa"/>
          </w:tcPr>
          <w:p w:rsidR="00B21E30" w:rsidRPr="00B21E30" w:rsidRDefault="00B21E30" w:rsidP="00B21E30">
            <w:pPr>
              <w:rPr>
                <w:rFonts w:cs="Calibri"/>
                <w:b/>
                <w:sz w:val="24"/>
                <w:szCs w:val="32"/>
              </w:rPr>
            </w:pPr>
            <w:r>
              <w:rPr>
                <w:rFonts w:cs="Calibri"/>
                <w:b/>
                <w:sz w:val="24"/>
                <w:szCs w:val="32"/>
              </w:rPr>
              <w:t>Item</w:t>
            </w:r>
          </w:p>
        </w:tc>
        <w:tc>
          <w:tcPr>
            <w:tcW w:w="1800" w:type="dxa"/>
          </w:tcPr>
          <w:p w:rsidR="00B21E30" w:rsidRPr="00B21E30" w:rsidRDefault="00B21E30" w:rsidP="00197FAC">
            <w:pPr>
              <w:jc w:val="center"/>
              <w:rPr>
                <w:rFonts w:cs="Calibri"/>
                <w:b/>
                <w:sz w:val="24"/>
                <w:szCs w:val="32"/>
              </w:rPr>
            </w:pPr>
            <w:r>
              <w:rPr>
                <w:rFonts w:cs="Calibri"/>
                <w:b/>
                <w:sz w:val="24"/>
                <w:szCs w:val="32"/>
              </w:rPr>
              <w:t>Purchase Price</w:t>
            </w:r>
          </w:p>
        </w:tc>
        <w:tc>
          <w:tcPr>
            <w:tcW w:w="1101" w:type="dxa"/>
          </w:tcPr>
          <w:p w:rsidR="00B21E30" w:rsidRPr="00B21E30" w:rsidRDefault="00B21E30" w:rsidP="00B21E30">
            <w:pPr>
              <w:jc w:val="center"/>
              <w:rPr>
                <w:rFonts w:cs="Calibri"/>
                <w:b/>
                <w:sz w:val="24"/>
                <w:szCs w:val="32"/>
              </w:rPr>
            </w:pPr>
            <w:r>
              <w:rPr>
                <w:rFonts w:cs="Calibri"/>
                <w:b/>
                <w:sz w:val="24"/>
                <w:szCs w:val="32"/>
              </w:rPr>
              <w:t>Quantity</w:t>
            </w:r>
          </w:p>
        </w:tc>
        <w:tc>
          <w:tcPr>
            <w:tcW w:w="1617" w:type="dxa"/>
          </w:tcPr>
          <w:p w:rsidR="00B21E30" w:rsidRPr="00B21E30" w:rsidRDefault="00B21E30" w:rsidP="00197FAC">
            <w:pPr>
              <w:jc w:val="center"/>
              <w:rPr>
                <w:rFonts w:cs="Calibri"/>
                <w:b/>
                <w:sz w:val="24"/>
                <w:szCs w:val="32"/>
              </w:rPr>
            </w:pPr>
            <w:r>
              <w:rPr>
                <w:rFonts w:cs="Calibri"/>
                <w:b/>
                <w:sz w:val="24"/>
                <w:szCs w:val="32"/>
              </w:rPr>
              <w:t>Total</w:t>
            </w:r>
          </w:p>
        </w:tc>
      </w:tr>
      <w:tr w:rsidR="00B21E30" w:rsidTr="00B21E30">
        <w:tc>
          <w:tcPr>
            <w:tcW w:w="5418" w:type="dxa"/>
          </w:tcPr>
          <w:p w:rsidR="00B21E30" w:rsidRDefault="00F6289C" w:rsidP="00B21E30">
            <w:pPr>
              <w:rPr>
                <w:rFonts w:cs="Calibri"/>
                <w:sz w:val="24"/>
                <w:szCs w:val="32"/>
              </w:rPr>
            </w:pPr>
            <w:r>
              <w:rPr>
                <w:lang w:val="en-AU"/>
              </w:rPr>
              <w:t>Teacher Tools 2015-2016 e-magazine membership</w:t>
            </w:r>
          </w:p>
        </w:tc>
        <w:tc>
          <w:tcPr>
            <w:tcW w:w="1800" w:type="dxa"/>
          </w:tcPr>
          <w:p w:rsidR="00B21E30" w:rsidRDefault="00F6289C" w:rsidP="00197FAC">
            <w:pPr>
              <w:jc w:val="center"/>
              <w:rPr>
                <w:rFonts w:cs="Calibri"/>
                <w:sz w:val="24"/>
                <w:szCs w:val="32"/>
              </w:rPr>
            </w:pPr>
            <w:r>
              <w:rPr>
                <w:rFonts w:cs="Calibri"/>
                <w:sz w:val="24"/>
                <w:szCs w:val="32"/>
              </w:rPr>
              <w:t>$34.00</w:t>
            </w:r>
          </w:p>
        </w:tc>
        <w:tc>
          <w:tcPr>
            <w:tcW w:w="1101" w:type="dxa"/>
          </w:tcPr>
          <w:p w:rsidR="00B21E30" w:rsidRDefault="00B21E30" w:rsidP="00B21E30">
            <w:pPr>
              <w:jc w:val="center"/>
              <w:rPr>
                <w:rFonts w:cs="Calibri"/>
                <w:sz w:val="24"/>
                <w:szCs w:val="32"/>
              </w:rPr>
            </w:pPr>
            <w:r>
              <w:rPr>
                <w:rFonts w:cs="Calibri"/>
                <w:sz w:val="24"/>
                <w:szCs w:val="32"/>
              </w:rPr>
              <w:t>1</w:t>
            </w:r>
          </w:p>
        </w:tc>
        <w:tc>
          <w:tcPr>
            <w:tcW w:w="1617" w:type="dxa"/>
          </w:tcPr>
          <w:p w:rsidR="00B21E30" w:rsidRDefault="00F6289C" w:rsidP="00197FAC">
            <w:pPr>
              <w:jc w:val="center"/>
              <w:rPr>
                <w:rFonts w:cs="Calibri"/>
                <w:sz w:val="24"/>
                <w:szCs w:val="32"/>
              </w:rPr>
            </w:pPr>
            <w:r>
              <w:rPr>
                <w:rFonts w:cs="Calibri"/>
                <w:sz w:val="24"/>
                <w:szCs w:val="32"/>
              </w:rPr>
              <w:t>$34.00</w:t>
            </w:r>
          </w:p>
        </w:tc>
      </w:tr>
      <w:tr w:rsidR="00B21E30" w:rsidTr="00B21E30">
        <w:tc>
          <w:tcPr>
            <w:tcW w:w="5418" w:type="dxa"/>
          </w:tcPr>
          <w:p w:rsidR="00B21E30" w:rsidRDefault="00B21E30" w:rsidP="00B21E30">
            <w:pPr>
              <w:rPr>
                <w:rFonts w:cs="Calibri"/>
                <w:sz w:val="24"/>
                <w:szCs w:val="32"/>
              </w:rPr>
            </w:pPr>
          </w:p>
        </w:tc>
        <w:tc>
          <w:tcPr>
            <w:tcW w:w="1800" w:type="dxa"/>
          </w:tcPr>
          <w:p w:rsidR="00B21E30" w:rsidRDefault="00B21E30" w:rsidP="00197FAC">
            <w:pPr>
              <w:jc w:val="center"/>
              <w:rPr>
                <w:rFonts w:cs="Calibri"/>
                <w:sz w:val="24"/>
                <w:szCs w:val="32"/>
              </w:rPr>
            </w:pPr>
          </w:p>
        </w:tc>
        <w:tc>
          <w:tcPr>
            <w:tcW w:w="1101" w:type="dxa"/>
          </w:tcPr>
          <w:p w:rsidR="00B21E30" w:rsidRDefault="00B21E30" w:rsidP="00B21E30">
            <w:pPr>
              <w:jc w:val="center"/>
              <w:rPr>
                <w:rFonts w:cs="Calibri"/>
                <w:sz w:val="24"/>
                <w:szCs w:val="32"/>
              </w:rPr>
            </w:pPr>
          </w:p>
        </w:tc>
        <w:tc>
          <w:tcPr>
            <w:tcW w:w="1617" w:type="dxa"/>
          </w:tcPr>
          <w:p w:rsidR="00B21E30" w:rsidRDefault="00B21E30" w:rsidP="00197FAC">
            <w:pPr>
              <w:jc w:val="center"/>
              <w:rPr>
                <w:rFonts w:cs="Calibri"/>
                <w:sz w:val="24"/>
                <w:szCs w:val="32"/>
              </w:rPr>
            </w:pPr>
          </w:p>
        </w:tc>
      </w:tr>
      <w:tr w:rsidR="00B21E30" w:rsidTr="00B21E30">
        <w:tc>
          <w:tcPr>
            <w:tcW w:w="5418" w:type="dxa"/>
          </w:tcPr>
          <w:p w:rsidR="00B21E30" w:rsidRDefault="00B21E30" w:rsidP="00B21E30">
            <w:pPr>
              <w:rPr>
                <w:rFonts w:cs="Calibri"/>
                <w:sz w:val="24"/>
                <w:szCs w:val="32"/>
              </w:rPr>
            </w:pPr>
          </w:p>
        </w:tc>
        <w:tc>
          <w:tcPr>
            <w:tcW w:w="1800" w:type="dxa"/>
          </w:tcPr>
          <w:p w:rsidR="00B21E30" w:rsidRDefault="00B21E30" w:rsidP="00197FAC">
            <w:pPr>
              <w:jc w:val="center"/>
              <w:rPr>
                <w:rFonts w:cs="Calibri"/>
                <w:sz w:val="24"/>
                <w:szCs w:val="32"/>
              </w:rPr>
            </w:pPr>
          </w:p>
        </w:tc>
        <w:tc>
          <w:tcPr>
            <w:tcW w:w="1101" w:type="dxa"/>
          </w:tcPr>
          <w:p w:rsidR="00B21E30" w:rsidRDefault="00B21E30" w:rsidP="00B21E30">
            <w:pPr>
              <w:jc w:val="center"/>
              <w:rPr>
                <w:rFonts w:cs="Calibri"/>
                <w:sz w:val="24"/>
                <w:szCs w:val="32"/>
              </w:rPr>
            </w:pPr>
          </w:p>
        </w:tc>
        <w:tc>
          <w:tcPr>
            <w:tcW w:w="1617" w:type="dxa"/>
          </w:tcPr>
          <w:p w:rsidR="00B21E30" w:rsidRDefault="00B21E30" w:rsidP="00197FAC">
            <w:pPr>
              <w:jc w:val="center"/>
              <w:rPr>
                <w:rFonts w:cs="Calibri"/>
                <w:sz w:val="24"/>
                <w:szCs w:val="32"/>
              </w:rPr>
            </w:pPr>
          </w:p>
        </w:tc>
      </w:tr>
      <w:tr w:rsidR="00B21E30" w:rsidTr="00B21E30">
        <w:tc>
          <w:tcPr>
            <w:tcW w:w="5418" w:type="dxa"/>
          </w:tcPr>
          <w:p w:rsidR="00B21E30" w:rsidRDefault="00B21E30" w:rsidP="00B21E30">
            <w:pPr>
              <w:rPr>
                <w:rFonts w:cs="Calibri"/>
                <w:sz w:val="24"/>
                <w:szCs w:val="32"/>
              </w:rPr>
            </w:pPr>
          </w:p>
        </w:tc>
        <w:tc>
          <w:tcPr>
            <w:tcW w:w="1800" w:type="dxa"/>
          </w:tcPr>
          <w:p w:rsidR="00B21E30" w:rsidRDefault="00B21E30" w:rsidP="00197FAC">
            <w:pPr>
              <w:jc w:val="center"/>
              <w:rPr>
                <w:rFonts w:cs="Calibri"/>
                <w:sz w:val="24"/>
                <w:szCs w:val="32"/>
              </w:rPr>
            </w:pPr>
          </w:p>
        </w:tc>
        <w:tc>
          <w:tcPr>
            <w:tcW w:w="1101" w:type="dxa"/>
          </w:tcPr>
          <w:p w:rsidR="00B21E30" w:rsidRDefault="00B21E30" w:rsidP="00B21E30">
            <w:pPr>
              <w:jc w:val="center"/>
              <w:rPr>
                <w:rFonts w:cs="Calibri"/>
                <w:sz w:val="24"/>
                <w:szCs w:val="32"/>
              </w:rPr>
            </w:pPr>
          </w:p>
        </w:tc>
        <w:tc>
          <w:tcPr>
            <w:tcW w:w="1617" w:type="dxa"/>
          </w:tcPr>
          <w:p w:rsidR="00B21E30" w:rsidRDefault="00B21E30" w:rsidP="00197FAC">
            <w:pPr>
              <w:jc w:val="center"/>
              <w:rPr>
                <w:rFonts w:cs="Calibri"/>
                <w:sz w:val="24"/>
                <w:szCs w:val="32"/>
              </w:rPr>
            </w:pPr>
          </w:p>
        </w:tc>
      </w:tr>
      <w:tr w:rsidR="00DF0526" w:rsidTr="00B21E30">
        <w:tc>
          <w:tcPr>
            <w:tcW w:w="5418" w:type="dxa"/>
          </w:tcPr>
          <w:p w:rsidR="00DF0526" w:rsidRDefault="00DF0526" w:rsidP="00B21E30">
            <w:pPr>
              <w:rPr>
                <w:rFonts w:cs="Calibri"/>
                <w:sz w:val="24"/>
                <w:szCs w:val="32"/>
              </w:rPr>
            </w:pPr>
          </w:p>
        </w:tc>
        <w:tc>
          <w:tcPr>
            <w:tcW w:w="1800" w:type="dxa"/>
          </w:tcPr>
          <w:p w:rsidR="00DF0526" w:rsidRDefault="00DF0526" w:rsidP="00197FAC">
            <w:pPr>
              <w:jc w:val="center"/>
              <w:rPr>
                <w:rFonts w:cs="Calibri"/>
                <w:sz w:val="24"/>
                <w:szCs w:val="32"/>
              </w:rPr>
            </w:pPr>
          </w:p>
        </w:tc>
        <w:tc>
          <w:tcPr>
            <w:tcW w:w="1101" w:type="dxa"/>
          </w:tcPr>
          <w:p w:rsidR="00DF0526" w:rsidRDefault="00DF0526" w:rsidP="00B21E30">
            <w:pPr>
              <w:jc w:val="center"/>
              <w:rPr>
                <w:rFonts w:cs="Calibri"/>
                <w:sz w:val="24"/>
                <w:szCs w:val="32"/>
              </w:rPr>
            </w:pPr>
          </w:p>
        </w:tc>
        <w:tc>
          <w:tcPr>
            <w:tcW w:w="1617" w:type="dxa"/>
          </w:tcPr>
          <w:p w:rsidR="00DF0526" w:rsidRDefault="00DF0526" w:rsidP="00197FAC">
            <w:pPr>
              <w:jc w:val="center"/>
              <w:rPr>
                <w:rFonts w:cs="Calibri"/>
                <w:sz w:val="24"/>
                <w:szCs w:val="32"/>
              </w:rPr>
            </w:pPr>
          </w:p>
        </w:tc>
      </w:tr>
      <w:tr w:rsidR="00DF0526" w:rsidTr="00B21E30">
        <w:tc>
          <w:tcPr>
            <w:tcW w:w="5418" w:type="dxa"/>
          </w:tcPr>
          <w:p w:rsidR="00DF0526" w:rsidRDefault="00DF0526" w:rsidP="00B21E30">
            <w:pPr>
              <w:rPr>
                <w:rFonts w:cs="Calibri"/>
                <w:sz w:val="24"/>
                <w:szCs w:val="32"/>
              </w:rPr>
            </w:pPr>
          </w:p>
        </w:tc>
        <w:tc>
          <w:tcPr>
            <w:tcW w:w="1800" w:type="dxa"/>
          </w:tcPr>
          <w:p w:rsidR="00DF0526" w:rsidRDefault="00DF0526" w:rsidP="00197FAC">
            <w:pPr>
              <w:jc w:val="center"/>
              <w:rPr>
                <w:rFonts w:cs="Calibri"/>
                <w:sz w:val="24"/>
                <w:szCs w:val="32"/>
              </w:rPr>
            </w:pPr>
          </w:p>
        </w:tc>
        <w:tc>
          <w:tcPr>
            <w:tcW w:w="1101" w:type="dxa"/>
          </w:tcPr>
          <w:p w:rsidR="00DF0526" w:rsidRDefault="00DF0526" w:rsidP="00B21E30">
            <w:pPr>
              <w:jc w:val="center"/>
              <w:rPr>
                <w:rFonts w:cs="Calibri"/>
                <w:sz w:val="24"/>
                <w:szCs w:val="32"/>
              </w:rPr>
            </w:pPr>
          </w:p>
        </w:tc>
        <w:tc>
          <w:tcPr>
            <w:tcW w:w="1617" w:type="dxa"/>
          </w:tcPr>
          <w:p w:rsidR="00DF0526" w:rsidRDefault="00DF0526" w:rsidP="00197FAC">
            <w:pPr>
              <w:jc w:val="center"/>
              <w:rPr>
                <w:rFonts w:cs="Calibri"/>
                <w:sz w:val="24"/>
                <w:szCs w:val="32"/>
              </w:rPr>
            </w:pPr>
          </w:p>
        </w:tc>
      </w:tr>
    </w:tbl>
    <w:p w:rsidR="00F6289C" w:rsidRDefault="00F6289C" w:rsidP="00B21E30">
      <w:pPr>
        <w:rPr>
          <w:rFonts w:cs="Calibri"/>
          <w:sz w:val="24"/>
          <w:szCs w:val="32"/>
        </w:rPr>
      </w:pPr>
    </w:p>
    <w:p w:rsidR="00F6289C" w:rsidRDefault="00E61F8E" w:rsidP="00B21E30">
      <w:pPr>
        <w:rPr>
          <w:rFonts w:cs="Calibri"/>
          <w:sz w:val="24"/>
          <w:szCs w:val="32"/>
        </w:rPr>
      </w:pPr>
      <w:r>
        <w:rPr>
          <w:rFonts w:cs="Calibri"/>
          <w:sz w:val="24"/>
          <w:szCs w:val="32"/>
        </w:rPr>
        <w:t xml:space="preserve">Please email this form to </w:t>
      </w:r>
      <w:hyperlink r:id="rId8" w:history="1">
        <w:r w:rsidRPr="000D1399">
          <w:rPr>
            <w:rStyle w:val="Hyperlink"/>
            <w:rFonts w:cs="Calibri"/>
            <w:sz w:val="24"/>
            <w:szCs w:val="32"/>
          </w:rPr>
          <w:t>orders@successforkidswithhearingloss.com</w:t>
        </w:r>
      </w:hyperlink>
      <w:r>
        <w:rPr>
          <w:rFonts w:cs="Calibri"/>
          <w:sz w:val="24"/>
          <w:szCs w:val="32"/>
        </w:rPr>
        <w:t xml:space="preserve"> or send by secure FAX to 480-393-4331. </w:t>
      </w:r>
    </w:p>
    <w:p w:rsidR="00E61F8E" w:rsidRDefault="00E61F8E" w:rsidP="00B21E30">
      <w:pPr>
        <w:rPr>
          <w:rFonts w:cs="Calibri"/>
          <w:sz w:val="24"/>
          <w:szCs w:val="32"/>
        </w:rPr>
      </w:pPr>
    </w:p>
    <w:p w:rsidR="00B21E30" w:rsidRDefault="00B21E30" w:rsidP="00B21E30">
      <w:pPr>
        <w:rPr>
          <w:rFonts w:cs="Calibri"/>
          <w:sz w:val="24"/>
          <w:szCs w:val="32"/>
        </w:rPr>
      </w:pPr>
      <w:r>
        <w:rPr>
          <w:rFonts w:cs="Calibri"/>
          <w:sz w:val="24"/>
          <w:szCs w:val="32"/>
        </w:rPr>
        <w:t>Thank you once again for your interest in our products.</w:t>
      </w:r>
    </w:p>
    <w:p w:rsidR="00B21E30" w:rsidRDefault="00B21E30" w:rsidP="00B21E30">
      <w:pPr>
        <w:rPr>
          <w:rFonts w:cs="Calibri"/>
          <w:sz w:val="24"/>
          <w:szCs w:val="32"/>
        </w:rPr>
      </w:pPr>
    </w:p>
    <w:p w:rsidR="00B21E30" w:rsidRDefault="00B21E30" w:rsidP="00B21E30">
      <w:pPr>
        <w:rPr>
          <w:rFonts w:cs="Calibri"/>
          <w:sz w:val="24"/>
          <w:szCs w:val="32"/>
        </w:rPr>
      </w:pPr>
      <w:r>
        <w:rPr>
          <w:rFonts w:cs="Calibri"/>
          <w:sz w:val="24"/>
          <w:szCs w:val="32"/>
        </w:rPr>
        <w:t>Sincerely,</w:t>
      </w:r>
    </w:p>
    <w:p w:rsidR="00B21E30" w:rsidRDefault="00F6289C" w:rsidP="00B21E30">
      <w:pPr>
        <w:rPr>
          <w:rFonts w:cs="Calibri"/>
          <w:sz w:val="24"/>
          <w:szCs w:val="32"/>
        </w:rPr>
      </w:pPr>
      <w:r>
        <w:rPr>
          <w:rFonts w:cs="Calibri"/>
          <w:sz w:val="24"/>
          <w:szCs w:val="32"/>
        </w:rPr>
        <w:t xml:space="preserve">Digital </w:t>
      </w:r>
      <w:r w:rsidR="00B21E30">
        <w:rPr>
          <w:rFonts w:cs="Calibri"/>
          <w:sz w:val="24"/>
          <w:szCs w:val="32"/>
        </w:rPr>
        <w:t>Order Fulfillment</w:t>
      </w:r>
    </w:p>
    <w:p w:rsidR="00B21E30" w:rsidRDefault="00B21E30" w:rsidP="00B21E30">
      <w:pPr>
        <w:rPr>
          <w:rFonts w:cs="Calibri"/>
          <w:sz w:val="24"/>
          <w:szCs w:val="32"/>
        </w:rPr>
      </w:pPr>
      <w:r>
        <w:rPr>
          <w:rFonts w:cs="Calibri"/>
          <w:sz w:val="24"/>
          <w:szCs w:val="32"/>
        </w:rPr>
        <w:t>Supporting Success for Children with Hearing Loss</w:t>
      </w:r>
    </w:p>
    <w:p w:rsidR="00B21E30" w:rsidRPr="00B21E30" w:rsidRDefault="003F4430" w:rsidP="00B21E30">
      <w:pPr>
        <w:rPr>
          <w:rFonts w:cs="Calibri"/>
          <w:sz w:val="24"/>
          <w:szCs w:val="32"/>
        </w:rPr>
      </w:pPr>
      <w:hyperlink r:id="rId9" w:history="1">
        <w:r w:rsidR="00B21E30" w:rsidRPr="00153E01">
          <w:rPr>
            <w:rStyle w:val="Hyperlink"/>
            <w:rFonts w:cs="Calibri"/>
            <w:sz w:val="24"/>
            <w:szCs w:val="32"/>
          </w:rPr>
          <w:t>orders@successforkidswithhearingloss.com</w:t>
        </w:r>
      </w:hyperlink>
      <w:r w:rsidR="00B21E30">
        <w:rPr>
          <w:rFonts w:cs="Calibri"/>
          <w:sz w:val="24"/>
          <w:szCs w:val="32"/>
        </w:rPr>
        <w:t xml:space="preserve"> </w:t>
      </w:r>
    </w:p>
    <w:sectPr w:rsidR="00B21E30" w:rsidRPr="00B21E30" w:rsidSect="007E2A25">
      <w:type w:val="continuous"/>
      <w:pgSz w:w="12240" w:h="15840"/>
      <w:pgMar w:top="63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6CDB"/>
    <w:multiLevelType w:val="hybridMultilevel"/>
    <w:tmpl w:val="A726E296"/>
    <w:lvl w:ilvl="0" w:tplc="04090003">
      <w:start w:val="1"/>
      <w:numFmt w:val="bullet"/>
      <w:lvlText w:val="o"/>
      <w:lvlJc w:val="left"/>
      <w:pPr>
        <w:tabs>
          <w:tab w:val="num" w:pos="1800"/>
        </w:tabs>
        <w:ind w:left="1800" w:hanging="360"/>
      </w:pPr>
      <w:rPr>
        <w:rFonts w:ascii="Courier New" w:hAnsi="Courier New" w:cs="Courier New" w:hint="default"/>
      </w:rPr>
    </w:lvl>
    <w:lvl w:ilvl="1" w:tplc="85C459B2" w:tentative="1">
      <w:start w:val="1"/>
      <w:numFmt w:val="bullet"/>
      <w:lvlText w:val=""/>
      <w:lvlJc w:val="left"/>
      <w:pPr>
        <w:tabs>
          <w:tab w:val="num" w:pos="2520"/>
        </w:tabs>
        <w:ind w:left="2520" w:hanging="360"/>
      </w:pPr>
      <w:rPr>
        <w:rFonts w:ascii="Wingdings 3" w:hAnsi="Wingdings 3" w:hint="default"/>
      </w:rPr>
    </w:lvl>
    <w:lvl w:ilvl="2" w:tplc="983E2178" w:tentative="1">
      <w:start w:val="1"/>
      <w:numFmt w:val="bullet"/>
      <w:lvlText w:val=""/>
      <w:lvlJc w:val="left"/>
      <w:pPr>
        <w:tabs>
          <w:tab w:val="num" w:pos="3240"/>
        </w:tabs>
        <w:ind w:left="3240" w:hanging="360"/>
      </w:pPr>
      <w:rPr>
        <w:rFonts w:ascii="Wingdings 3" w:hAnsi="Wingdings 3" w:hint="default"/>
      </w:rPr>
    </w:lvl>
    <w:lvl w:ilvl="3" w:tplc="76AAC84A" w:tentative="1">
      <w:start w:val="1"/>
      <w:numFmt w:val="bullet"/>
      <w:lvlText w:val=""/>
      <w:lvlJc w:val="left"/>
      <w:pPr>
        <w:tabs>
          <w:tab w:val="num" w:pos="3960"/>
        </w:tabs>
        <w:ind w:left="3960" w:hanging="360"/>
      </w:pPr>
      <w:rPr>
        <w:rFonts w:ascii="Wingdings 3" w:hAnsi="Wingdings 3" w:hint="default"/>
      </w:rPr>
    </w:lvl>
    <w:lvl w:ilvl="4" w:tplc="4F784350" w:tentative="1">
      <w:start w:val="1"/>
      <w:numFmt w:val="bullet"/>
      <w:lvlText w:val=""/>
      <w:lvlJc w:val="left"/>
      <w:pPr>
        <w:tabs>
          <w:tab w:val="num" w:pos="4680"/>
        </w:tabs>
        <w:ind w:left="4680" w:hanging="360"/>
      </w:pPr>
      <w:rPr>
        <w:rFonts w:ascii="Wingdings 3" w:hAnsi="Wingdings 3" w:hint="default"/>
      </w:rPr>
    </w:lvl>
    <w:lvl w:ilvl="5" w:tplc="B106CFA4" w:tentative="1">
      <w:start w:val="1"/>
      <w:numFmt w:val="bullet"/>
      <w:lvlText w:val=""/>
      <w:lvlJc w:val="left"/>
      <w:pPr>
        <w:tabs>
          <w:tab w:val="num" w:pos="5400"/>
        </w:tabs>
        <w:ind w:left="5400" w:hanging="360"/>
      </w:pPr>
      <w:rPr>
        <w:rFonts w:ascii="Wingdings 3" w:hAnsi="Wingdings 3" w:hint="default"/>
      </w:rPr>
    </w:lvl>
    <w:lvl w:ilvl="6" w:tplc="6CA450C0" w:tentative="1">
      <w:start w:val="1"/>
      <w:numFmt w:val="bullet"/>
      <w:lvlText w:val=""/>
      <w:lvlJc w:val="left"/>
      <w:pPr>
        <w:tabs>
          <w:tab w:val="num" w:pos="6120"/>
        </w:tabs>
        <w:ind w:left="6120" w:hanging="360"/>
      </w:pPr>
      <w:rPr>
        <w:rFonts w:ascii="Wingdings 3" w:hAnsi="Wingdings 3" w:hint="default"/>
      </w:rPr>
    </w:lvl>
    <w:lvl w:ilvl="7" w:tplc="406AA2BE" w:tentative="1">
      <w:start w:val="1"/>
      <w:numFmt w:val="bullet"/>
      <w:lvlText w:val=""/>
      <w:lvlJc w:val="left"/>
      <w:pPr>
        <w:tabs>
          <w:tab w:val="num" w:pos="6840"/>
        </w:tabs>
        <w:ind w:left="6840" w:hanging="360"/>
      </w:pPr>
      <w:rPr>
        <w:rFonts w:ascii="Wingdings 3" w:hAnsi="Wingdings 3" w:hint="default"/>
      </w:rPr>
    </w:lvl>
    <w:lvl w:ilvl="8" w:tplc="E514AF38" w:tentative="1">
      <w:start w:val="1"/>
      <w:numFmt w:val="bullet"/>
      <w:lvlText w:val=""/>
      <w:lvlJc w:val="left"/>
      <w:pPr>
        <w:tabs>
          <w:tab w:val="num" w:pos="7560"/>
        </w:tabs>
        <w:ind w:left="7560" w:hanging="360"/>
      </w:pPr>
      <w:rPr>
        <w:rFonts w:ascii="Wingdings 3" w:hAnsi="Wingdings 3" w:hint="default"/>
      </w:rPr>
    </w:lvl>
  </w:abstractNum>
  <w:abstractNum w:abstractNumId="1">
    <w:nsid w:val="0C670069"/>
    <w:multiLevelType w:val="hybridMultilevel"/>
    <w:tmpl w:val="B8FAD4AE"/>
    <w:lvl w:ilvl="0" w:tplc="D14041BE">
      <w:start w:val="1"/>
      <w:numFmt w:val="bullet"/>
      <w:lvlText w:val=""/>
      <w:lvlJc w:val="left"/>
      <w:pPr>
        <w:tabs>
          <w:tab w:val="num" w:pos="720"/>
        </w:tabs>
        <w:ind w:left="720" w:hanging="360"/>
      </w:pPr>
      <w:rPr>
        <w:rFonts w:ascii="Wingdings 3" w:hAnsi="Wingdings 3" w:hint="default"/>
      </w:rPr>
    </w:lvl>
    <w:lvl w:ilvl="1" w:tplc="65B096BC" w:tentative="1">
      <w:start w:val="1"/>
      <w:numFmt w:val="bullet"/>
      <w:lvlText w:val=""/>
      <w:lvlJc w:val="left"/>
      <w:pPr>
        <w:tabs>
          <w:tab w:val="num" w:pos="1440"/>
        </w:tabs>
        <w:ind w:left="1440" w:hanging="360"/>
      </w:pPr>
      <w:rPr>
        <w:rFonts w:ascii="Wingdings 3" w:hAnsi="Wingdings 3" w:hint="default"/>
      </w:rPr>
    </w:lvl>
    <w:lvl w:ilvl="2" w:tplc="52944DCA" w:tentative="1">
      <w:start w:val="1"/>
      <w:numFmt w:val="bullet"/>
      <w:lvlText w:val=""/>
      <w:lvlJc w:val="left"/>
      <w:pPr>
        <w:tabs>
          <w:tab w:val="num" w:pos="2160"/>
        </w:tabs>
        <w:ind w:left="2160" w:hanging="360"/>
      </w:pPr>
      <w:rPr>
        <w:rFonts w:ascii="Wingdings 3" w:hAnsi="Wingdings 3" w:hint="default"/>
      </w:rPr>
    </w:lvl>
    <w:lvl w:ilvl="3" w:tplc="8F32D4EA" w:tentative="1">
      <w:start w:val="1"/>
      <w:numFmt w:val="bullet"/>
      <w:lvlText w:val=""/>
      <w:lvlJc w:val="left"/>
      <w:pPr>
        <w:tabs>
          <w:tab w:val="num" w:pos="2880"/>
        </w:tabs>
        <w:ind w:left="2880" w:hanging="360"/>
      </w:pPr>
      <w:rPr>
        <w:rFonts w:ascii="Wingdings 3" w:hAnsi="Wingdings 3" w:hint="default"/>
      </w:rPr>
    </w:lvl>
    <w:lvl w:ilvl="4" w:tplc="9A58D206" w:tentative="1">
      <w:start w:val="1"/>
      <w:numFmt w:val="bullet"/>
      <w:lvlText w:val=""/>
      <w:lvlJc w:val="left"/>
      <w:pPr>
        <w:tabs>
          <w:tab w:val="num" w:pos="3600"/>
        </w:tabs>
        <w:ind w:left="3600" w:hanging="360"/>
      </w:pPr>
      <w:rPr>
        <w:rFonts w:ascii="Wingdings 3" w:hAnsi="Wingdings 3" w:hint="default"/>
      </w:rPr>
    </w:lvl>
    <w:lvl w:ilvl="5" w:tplc="C254A6EA" w:tentative="1">
      <w:start w:val="1"/>
      <w:numFmt w:val="bullet"/>
      <w:lvlText w:val=""/>
      <w:lvlJc w:val="left"/>
      <w:pPr>
        <w:tabs>
          <w:tab w:val="num" w:pos="4320"/>
        </w:tabs>
        <w:ind w:left="4320" w:hanging="360"/>
      </w:pPr>
      <w:rPr>
        <w:rFonts w:ascii="Wingdings 3" w:hAnsi="Wingdings 3" w:hint="default"/>
      </w:rPr>
    </w:lvl>
    <w:lvl w:ilvl="6" w:tplc="D9BE0696" w:tentative="1">
      <w:start w:val="1"/>
      <w:numFmt w:val="bullet"/>
      <w:lvlText w:val=""/>
      <w:lvlJc w:val="left"/>
      <w:pPr>
        <w:tabs>
          <w:tab w:val="num" w:pos="5040"/>
        </w:tabs>
        <w:ind w:left="5040" w:hanging="360"/>
      </w:pPr>
      <w:rPr>
        <w:rFonts w:ascii="Wingdings 3" w:hAnsi="Wingdings 3" w:hint="default"/>
      </w:rPr>
    </w:lvl>
    <w:lvl w:ilvl="7" w:tplc="13146BE4" w:tentative="1">
      <w:start w:val="1"/>
      <w:numFmt w:val="bullet"/>
      <w:lvlText w:val=""/>
      <w:lvlJc w:val="left"/>
      <w:pPr>
        <w:tabs>
          <w:tab w:val="num" w:pos="5760"/>
        </w:tabs>
        <w:ind w:left="5760" w:hanging="360"/>
      </w:pPr>
      <w:rPr>
        <w:rFonts w:ascii="Wingdings 3" w:hAnsi="Wingdings 3" w:hint="default"/>
      </w:rPr>
    </w:lvl>
    <w:lvl w:ilvl="8" w:tplc="93581D3A" w:tentative="1">
      <w:start w:val="1"/>
      <w:numFmt w:val="bullet"/>
      <w:lvlText w:val=""/>
      <w:lvlJc w:val="left"/>
      <w:pPr>
        <w:tabs>
          <w:tab w:val="num" w:pos="6480"/>
        </w:tabs>
        <w:ind w:left="6480" w:hanging="360"/>
      </w:pPr>
      <w:rPr>
        <w:rFonts w:ascii="Wingdings 3" w:hAnsi="Wingdings 3" w:hint="default"/>
      </w:rPr>
    </w:lvl>
  </w:abstractNum>
  <w:abstractNum w:abstractNumId="2">
    <w:nsid w:val="0F642376"/>
    <w:multiLevelType w:val="hybridMultilevel"/>
    <w:tmpl w:val="3EC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E7897"/>
    <w:multiLevelType w:val="hybridMultilevel"/>
    <w:tmpl w:val="F942E28A"/>
    <w:lvl w:ilvl="0" w:tplc="F7E80DAE">
      <w:start w:val="1"/>
      <w:numFmt w:val="bullet"/>
      <w:lvlText w:val=""/>
      <w:lvlJc w:val="left"/>
      <w:pPr>
        <w:tabs>
          <w:tab w:val="num" w:pos="720"/>
        </w:tabs>
        <w:ind w:left="720" w:hanging="360"/>
      </w:pPr>
      <w:rPr>
        <w:rFonts w:ascii="Wingdings 3" w:hAnsi="Wingdings 3" w:hint="default"/>
      </w:rPr>
    </w:lvl>
    <w:lvl w:ilvl="1" w:tplc="FD3EC4C0" w:tentative="1">
      <w:start w:val="1"/>
      <w:numFmt w:val="bullet"/>
      <w:lvlText w:val="•"/>
      <w:lvlJc w:val="left"/>
      <w:pPr>
        <w:tabs>
          <w:tab w:val="num" w:pos="1440"/>
        </w:tabs>
        <w:ind w:left="1440" w:hanging="360"/>
      </w:pPr>
      <w:rPr>
        <w:rFonts w:ascii="Arial" w:hAnsi="Arial" w:hint="default"/>
      </w:rPr>
    </w:lvl>
    <w:lvl w:ilvl="2" w:tplc="A5C4FF3C" w:tentative="1">
      <w:start w:val="1"/>
      <w:numFmt w:val="bullet"/>
      <w:lvlText w:val="•"/>
      <w:lvlJc w:val="left"/>
      <w:pPr>
        <w:tabs>
          <w:tab w:val="num" w:pos="2160"/>
        </w:tabs>
        <w:ind w:left="2160" w:hanging="360"/>
      </w:pPr>
      <w:rPr>
        <w:rFonts w:ascii="Arial" w:hAnsi="Arial" w:hint="default"/>
      </w:rPr>
    </w:lvl>
    <w:lvl w:ilvl="3" w:tplc="6C1E26AA" w:tentative="1">
      <w:start w:val="1"/>
      <w:numFmt w:val="bullet"/>
      <w:lvlText w:val="•"/>
      <w:lvlJc w:val="left"/>
      <w:pPr>
        <w:tabs>
          <w:tab w:val="num" w:pos="2880"/>
        </w:tabs>
        <w:ind w:left="2880" w:hanging="360"/>
      </w:pPr>
      <w:rPr>
        <w:rFonts w:ascii="Arial" w:hAnsi="Arial" w:hint="default"/>
      </w:rPr>
    </w:lvl>
    <w:lvl w:ilvl="4" w:tplc="D5B89EE6" w:tentative="1">
      <w:start w:val="1"/>
      <w:numFmt w:val="bullet"/>
      <w:lvlText w:val="•"/>
      <w:lvlJc w:val="left"/>
      <w:pPr>
        <w:tabs>
          <w:tab w:val="num" w:pos="3600"/>
        </w:tabs>
        <w:ind w:left="3600" w:hanging="360"/>
      </w:pPr>
      <w:rPr>
        <w:rFonts w:ascii="Arial" w:hAnsi="Arial" w:hint="default"/>
      </w:rPr>
    </w:lvl>
    <w:lvl w:ilvl="5" w:tplc="5212DD88" w:tentative="1">
      <w:start w:val="1"/>
      <w:numFmt w:val="bullet"/>
      <w:lvlText w:val="•"/>
      <w:lvlJc w:val="left"/>
      <w:pPr>
        <w:tabs>
          <w:tab w:val="num" w:pos="4320"/>
        </w:tabs>
        <w:ind w:left="4320" w:hanging="360"/>
      </w:pPr>
      <w:rPr>
        <w:rFonts w:ascii="Arial" w:hAnsi="Arial" w:hint="default"/>
      </w:rPr>
    </w:lvl>
    <w:lvl w:ilvl="6" w:tplc="60BA26B6" w:tentative="1">
      <w:start w:val="1"/>
      <w:numFmt w:val="bullet"/>
      <w:lvlText w:val="•"/>
      <w:lvlJc w:val="left"/>
      <w:pPr>
        <w:tabs>
          <w:tab w:val="num" w:pos="5040"/>
        </w:tabs>
        <w:ind w:left="5040" w:hanging="360"/>
      </w:pPr>
      <w:rPr>
        <w:rFonts w:ascii="Arial" w:hAnsi="Arial" w:hint="default"/>
      </w:rPr>
    </w:lvl>
    <w:lvl w:ilvl="7" w:tplc="5B785F8C" w:tentative="1">
      <w:start w:val="1"/>
      <w:numFmt w:val="bullet"/>
      <w:lvlText w:val="•"/>
      <w:lvlJc w:val="left"/>
      <w:pPr>
        <w:tabs>
          <w:tab w:val="num" w:pos="5760"/>
        </w:tabs>
        <w:ind w:left="5760" w:hanging="360"/>
      </w:pPr>
      <w:rPr>
        <w:rFonts w:ascii="Arial" w:hAnsi="Arial" w:hint="default"/>
      </w:rPr>
    </w:lvl>
    <w:lvl w:ilvl="8" w:tplc="F1085878" w:tentative="1">
      <w:start w:val="1"/>
      <w:numFmt w:val="bullet"/>
      <w:lvlText w:val="•"/>
      <w:lvlJc w:val="left"/>
      <w:pPr>
        <w:tabs>
          <w:tab w:val="num" w:pos="6480"/>
        </w:tabs>
        <w:ind w:left="6480" w:hanging="360"/>
      </w:pPr>
      <w:rPr>
        <w:rFonts w:ascii="Arial" w:hAnsi="Arial" w:hint="default"/>
      </w:rPr>
    </w:lvl>
  </w:abstractNum>
  <w:abstractNum w:abstractNumId="4">
    <w:nsid w:val="1E9864EB"/>
    <w:multiLevelType w:val="hybridMultilevel"/>
    <w:tmpl w:val="B86CAC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16933"/>
    <w:multiLevelType w:val="hybridMultilevel"/>
    <w:tmpl w:val="07A6C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63BE7"/>
    <w:multiLevelType w:val="hybridMultilevel"/>
    <w:tmpl w:val="821AC75E"/>
    <w:lvl w:ilvl="0" w:tplc="04090013">
      <w:start w:val="1"/>
      <w:numFmt w:val="upperRoman"/>
      <w:lvlText w:val="%1."/>
      <w:lvlJc w:val="right"/>
      <w:pPr>
        <w:tabs>
          <w:tab w:val="num" w:pos="720"/>
        </w:tabs>
        <w:ind w:left="720" w:hanging="360"/>
      </w:pPr>
      <w:rPr>
        <w:rFonts w:hint="default"/>
      </w:rPr>
    </w:lvl>
    <w:lvl w:ilvl="1" w:tplc="85C459B2" w:tentative="1">
      <w:start w:val="1"/>
      <w:numFmt w:val="bullet"/>
      <w:lvlText w:val=""/>
      <w:lvlJc w:val="left"/>
      <w:pPr>
        <w:tabs>
          <w:tab w:val="num" w:pos="1440"/>
        </w:tabs>
        <w:ind w:left="1440" w:hanging="360"/>
      </w:pPr>
      <w:rPr>
        <w:rFonts w:ascii="Wingdings 3" w:hAnsi="Wingdings 3" w:hint="default"/>
      </w:rPr>
    </w:lvl>
    <w:lvl w:ilvl="2" w:tplc="983E2178" w:tentative="1">
      <w:start w:val="1"/>
      <w:numFmt w:val="bullet"/>
      <w:lvlText w:val=""/>
      <w:lvlJc w:val="left"/>
      <w:pPr>
        <w:tabs>
          <w:tab w:val="num" w:pos="2160"/>
        </w:tabs>
        <w:ind w:left="2160" w:hanging="360"/>
      </w:pPr>
      <w:rPr>
        <w:rFonts w:ascii="Wingdings 3" w:hAnsi="Wingdings 3" w:hint="default"/>
      </w:rPr>
    </w:lvl>
    <w:lvl w:ilvl="3" w:tplc="76AAC84A" w:tentative="1">
      <w:start w:val="1"/>
      <w:numFmt w:val="bullet"/>
      <w:lvlText w:val=""/>
      <w:lvlJc w:val="left"/>
      <w:pPr>
        <w:tabs>
          <w:tab w:val="num" w:pos="2880"/>
        </w:tabs>
        <w:ind w:left="2880" w:hanging="360"/>
      </w:pPr>
      <w:rPr>
        <w:rFonts w:ascii="Wingdings 3" w:hAnsi="Wingdings 3" w:hint="default"/>
      </w:rPr>
    </w:lvl>
    <w:lvl w:ilvl="4" w:tplc="4F784350" w:tentative="1">
      <w:start w:val="1"/>
      <w:numFmt w:val="bullet"/>
      <w:lvlText w:val=""/>
      <w:lvlJc w:val="left"/>
      <w:pPr>
        <w:tabs>
          <w:tab w:val="num" w:pos="3600"/>
        </w:tabs>
        <w:ind w:left="3600" w:hanging="360"/>
      </w:pPr>
      <w:rPr>
        <w:rFonts w:ascii="Wingdings 3" w:hAnsi="Wingdings 3" w:hint="default"/>
      </w:rPr>
    </w:lvl>
    <w:lvl w:ilvl="5" w:tplc="B106CFA4" w:tentative="1">
      <w:start w:val="1"/>
      <w:numFmt w:val="bullet"/>
      <w:lvlText w:val=""/>
      <w:lvlJc w:val="left"/>
      <w:pPr>
        <w:tabs>
          <w:tab w:val="num" w:pos="4320"/>
        </w:tabs>
        <w:ind w:left="4320" w:hanging="360"/>
      </w:pPr>
      <w:rPr>
        <w:rFonts w:ascii="Wingdings 3" w:hAnsi="Wingdings 3" w:hint="default"/>
      </w:rPr>
    </w:lvl>
    <w:lvl w:ilvl="6" w:tplc="6CA450C0" w:tentative="1">
      <w:start w:val="1"/>
      <w:numFmt w:val="bullet"/>
      <w:lvlText w:val=""/>
      <w:lvlJc w:val="left"/>
      <w:pPr>
        <w:tabs>
          <w:tab w:val="num" w:pos="5040"/>
        </w:tabs>
        <w:ind w:left="5040" w:hanging="360"/>
      </w:pPr>
      <w:rPr>
        <w:rFonts w:ascii="Wingdings 3" w:hAnsi="Wingdings 3" w:hint="default"/>
      </w:rPr>
    </w:lvl>
    <w:lvl w:ilvl="7" w:tplc="406AA2BE" w:tentative="1">
      <w:start w:val="1"/>
      <w:numFmt w:val="bullet"/>
      <w:lvlText w:val=""/>
      <w:lvlJc w:val="left"/>
      <w:pPr>
        <w:tabs>
          <w:tab w:val="num" w:pos="5760"/>
        </w:tabs>
        <w:ind w:left="5760" w:hanging="360"/>
      </w:pPr>
      <w:rPr>
        <w:rFonts w:ascii="Wingdings 3" w:hAnsi="Wingdings 3" w:hint="default"/>
      </w:rPr>
    </w:lvl>
    <w:lvl w:ilvl="8" w:tplc="E514AF38" w:tentative="1">
      <w:start w:val="1"/>
      <w:numFmt w:val="bullet"/>
      <w:lvlText w:val=""/>
      <w:lvlJc w:val="left"/>
      <w:pPr>
        <w:tabs>
          <w:tab w:val="num" w:pos="6480"/>
        </w:tabs>
        <w:ind w:left="6480" w:hanging="360"/>
      </w:pPr>
      <w:rPr>
        <w:rFonts w:ascii="Wingdings 3" w:hAnsi="Wingdings 3" w:hint="default"/>
      </w:rPr>
    </w:lvl>
  </w:abstractNum>
  <w:abstractNum w:abstractNumId="7">
    <w:nsid w:val="31DC7E88"/>
    <w:multiLevelType w:val="hybridMultilevel"/>
    <w:tmpl w:val="63AC3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9B06CE"/>
    <w:multiLevelType w:val="hybridMultilevel"/>
    <w:tmpl w:val="84EE0E40"/>
    <w:lvl w:ilvl="0" w:tplc="F7E80DAE">
      <w:start w:val="1"/>
      <w:numFmt w:val="bullet"/>
      <w:lvlText w:val=""/>
      <w:lvlJc w:val="left"/>
      <w:pPr>
        <w:tabs>
          <w:tab w:val="num" w:pos="1800"/>
        </w:tabs>
        <w:ind w:left="1800" w:hanging="360"/>
      </w:pPr>
      <w:rPr>
        <w:rFonts w:ascii="Wingdings 3" w:hAnsi="Wingdings 3" w:hint="default"/>
      </w:rPr>
    </w:lvl>
    <w:lvl w:ilvl="1" w:tplc="47F6F91A">
      <w:start w:val="1"/>
      <w:numFmt w:val="bullet"/>
      <w:lvlText w:val=""/>
      <w:lvlJc w:val="left"/>
      <w:pPr>
        <w:tabs>
          <w:tab w:val="num" w:pos="2520"/>
        </w:tabs>
        <w:ind w:left="2520" w:hanging="360"/>
      </w:pPr>
      <w:rPr>
        <w:rFonts w:ascii="Wingdings 3" w:hAnsi="Wingdings 3" w:hint="default"/>
      </w:rPr>
    </w:lvl>
    <w:lvl w:ilvl="2" w:tplc="17FC6998" w:tentative="1">
      <w:start w:val="1"/>
      <w:numFmt w:val="bullet"/>
      <w:lvlText w:val=""/>
      <w:lvlJc w:val="left"/>
      <w:pPr>
        <w:tabs>
          <w:tab w:val="num" w:pos="3240"/>
        </w:tabs>
        <w:ind w:left="3240" w:hanging="360"/>
      </w:pPr>
      <w:rPr>
        <w:rFonts w:ascii="Wingdings 3" w:hAnsi="Wingdings 3" w:hint="default"/>
      </w:rPr>
    </w:lvl>
    <w:lvl w:ilvl="3" w:tplc="71E25556" w:tentative="1">
      <w:start w:val="1"/>
      <w:numFmt w:val="bullet"/>
      <w:lvlText w:val=""/>
      <w:lvlJc w:val="left"/>
      <w:pPr>
        <w:tabs>
          <w:tab w:val="num" w:pos="3960"/>
        </w:tabs>
        <w:ind w:left="3960" w:hanging="360"/>
      </w:pPr>
      <w:rPr>
        <w:rFonts w:ascii="Wingdings 3" w:hAnsi="Wingdings 3" w:hint="default"/>
      </w:rPr>
    </w:lvl>
    <w:lvl w:ilvl="4" w:tplc="361655F6" w:tentative="1">
      <w:start w:val="1"/>
      <w:numFmt w:val="bullet"/>
      <w:lvlText w:val=""/>
      <w:lvlJc w:val="left"/>
      <w:pPr>
        <w:tabs>
          <w:tab w:val="num" w:pos="4680"/>
        </w:tabs>
        <w:ind w:left="4680" w:hanging="360"/>
      </w:pPr>
      <w:rPr>
        <w:rFonts w:ascii="Wingdings 3" w:hAnsi="Wingdings 3" w:hint="default"/>
      </w:rPr>
    </w:lvl>
    <w:lvl w:ilvl="5" w:tplc="0E8A49EA" w:tentative="1">
      <w:start w:val="1"/>
      <w:numFmt w:val="bullet"/>
      <w:lvlText w:val=""/>
      <w:lvlJc w:val="left"/>
      <w:pPr>
        <w:tabs>
          <w:tab w:val="num" w:pos="5400"/>
        </w:tabs>
        <w:ind w:left="5400" w:hanging="360"/>
      </w:pPr>
      <w:rPr>
        <w:rFonts w:ascii="Wingdings 3" w:hAnsi="Wingdings 3" w:hint="default"/>
      </w:rPr>
    </w:lvl>
    <w:lvl w:ilvl="6" w:tplc="F6387DE0" w:tentative="1">
      <w:start w:val="1"/>
      <w:numFmt w:val="bullet"/>
      <w:lvlText w:val=""/>
      <w:lvlJc w:val="left"/>
      <w:pPr>
        <w:tabs>
          <w:tab w:val="num" w:pos="6120"/>
        </w:tabs>
        <w:ind w:left="6120" w:hanging="360"/>
      </w:pPr>
      <w:rPr>
        <w:rFonts w:ascii="Wingdings 3" w:hAnsi="Wingdings 3" w:hint="default"/>
      </w:rPr>
    </w:lvl>
    <w:lvl w:ilvl="7" w:tplc="60283C42" w:tentative="1">
      <w:start w:val="1"/>
      <w:numFmt w:val="bullet"/>
      <w:lvlText w:val=""/>
      <w:lvlJc w:val="left"/>
      <w:pPr>
        <w:tabs>
          <w:tab w:val="num" w:pos="6840"/>
        </w:tabs>
        <w:ind w:left="6840" w:hanging="360"/>
      </w:pPr>
      <w:rPr>
        <w:rFonts w:ascii="Wingdings 3" w:hAnsi="Wingdings 3" w:hint="default"/>
      </w:rPr>
    </w:lvl>
    <w:lvl w:ilvl="8" w:tplc="1D78E08E" w:tentative="1">
      <w:start w:val="1"/>
      <w:numFmt w:val="bullet"/>
      <w:lvlText w:val=""/>
      <w:lvlJc w:val="left"/>
      <w:pPr>
        <w:tabs>
          <w:tab w:val="num" w:pos="7560"/>
        </w:tabs>
        <w:ind w:left="7560" w:hanging="360"/>
      </w:pPr>
      <w:rPr>
        <w:rFonts w:ascii="Wingdings 3" w:hAnsi="Wingdings 3" w:hint="default"/>
      </w:rPr>
    </w:lvl>
  </w:abstractNum>
  <w:abstractNum w:abstractNumId="9">
    <w:nsid w:val="452B44D5"/>
    <w:multiLevelType w:val="hybridMultilevel"/>
    <w:tmpl w:val="D9EE3128"/>
    <w:lvl w:ilvl="0" w:tplc="04090003">
      <w:start w:val="1"/>
      <w:numFmt w:val="bullet"/>
      <w:lvlText w:val="o"/>
      <w:lvlJc w:val="left"/>
      <w:pPr>
        <w:tabs>
          <w:tab w:val="num" w:pos="1800"/>
        </w:tabs>
        <w:ind w:left="1800" w:hanging="360"/>
      </w:pPr>
      <w:rPr>
        <w:rFonts w:ascii="Courier New" w:hAnsi="Courier New" w:cs="Courier New" w:hint="default"/>
      </w:rPr>
    </w:lvl>
    <w:lvl w:ilvl="1" w:tplc="47F6F91A">
      <w:start w:val="1"/>
      <w:numFmt w:val="bullet"/>
      <w:lvlText w:val=""/>
      <w:lvlJc w:val="left"/>
      <w:pPr>
        <w:tabs>
          <w:tab w:val="num" w:pos="2520"/>
        </w:tabs>
        <w:ind w:left="2520" w:hanging="360"/>
      </w:pPr>
      <w:rPr>
        <w:rFonts w:ascii="Wingdings 3" w:hAnsi="Wingdings 3" w:hint="default"/>
      </w:rPr>
    </w:lvl>
    <w:lvl w:ilvl="2" w:tplc="17FC6998" w:tentative="1">
      <w:start w:val="1"/>
      <w:numFmt w:val="bullet"/>
      <w:lvlText w:val=""/>
      <w:lvlJc w:val="left"/>
      <w:pPr>
        <w:tabs>
          <w:tab w:val="num" w:pos="3240"/>
        </w:tabs>
        <w:ind w:left="3240" w:hanging="360"/>
      </w:pPr>
      <w:rPr>
        <w:rFonts w:ascii="Wingdings 3" w:hAnsi="Wingdings 3" w:hint="default"/>
      </w:rPr>
    </w:lvl>
    <w:lvl w:ilvl="3" w:tplc="71E25556" w:tentative="1">
      <w:start w:val="1"/>
      <w:numFmt w:val="bullet"/>
      <w:lvlText w:val=""/>
      <w:lvlJc w:val="left"/>
      <w:pPr>
        <w:tabs>
          <w:tab w:val="num" w:pos="3960"/>
        </w:tabs>
        <w:ind w:left="3960" w:hanging="360"/>
      </w:pPr>
      <w:rPr>
        <w:rFonts w:ascii="Wingdings 3" w:hAnsi="Wingdings 3" w:hint="default"/>
      </w:rPr>
    </w:lvl>
    <w:lvl w:ilvl="4" w:tplc="361655F6" w:tentative="1">
      <w:start w:val="1"/>
      <w:numFmt w:val="bullet"/>
      <w:lvlText w:val=""/>
      <w:lvlJc w:val="left"/>
      <w:pPr>
        <w:tabs>
          <w:tab w:val="num" w:pos="4680"/>
        </w:tabs>
        <w:ind w:left="4680" w:hanging="360"/>
      </w:pPr>
      <w:rPr>
        <w:rFonts w:ascii="Wingdings 3" w:hAnsi="Wingdings 3" w:hint="default"/>
      </w:rPr>
    </w:lvl>
    <w:lvl w:ilvl="5" w:tplc="0E8A49EA" w:tentative="1">
      <w:start w:val="1"/>
      <w:numFmt w:val="bullet"/>
      <w:lvlText w:val=""/>
      <w:lvlJc w:val="left"/>
      <w:pPr>
        <w:tabs>
          <w:tab w:val="num" w:pos="5400"/>
        </w:tabs>
        <w:ind w:left="5400" w:hanging="360"/>
      </w:pPr>
      <w:rPr>
        <w:rFonts w:ascii="Wingdings 3" w:hAnsi="Wingdings 3" w:hint="default"/>
      </w:rPr>
    </w:lvl>
    <w:lvl w:ilvl="6" w:tplc="F6387DE0" w:tentative="1">
      <w:start w:val="1"/>
      <w:numFmt w:val="bullet"/>
      <w:lvlText w:val=""/>
      <w:lvlJc w:val="left"/>
      <w:pPr>
        <w:tabs>
          <w:tab w:val="num" w:pos="6120"/>
        </w:tabs>
        <w:ind w:left="6120" w:hanging="360"/>
      </w:pPr>
      <w:rPr>
        <w:rFonts w:ascii="Wingdings 3" w:hAnsi="Wingdings 3" w:hint="default"/>
      </w:rPr>
    </w:lvl>
    <w:lvl w:ilvl="7" w:tplc="60283C42" w:tentative="1">
      <w:start w:val="1"/>
      <w:numFmt w:val="bullet"/>
      <w:lvlText w:val=""/>
      <w:lvlJc w:val="left"/>
      <w:pPr>
        <w:tabs>
          <w:tab w:val="num" w:pos="6840"/>
        </w:tabs>
        <w:ind w:left="6840" w:hanging="360"/>
      </w:pPr>
      <w:rPr>
        <w:rFonts w:ascii="Wingdings 3" w:hAnsi="Wingdings 3" w:hint="default"/>
      </w:rPr>
    </w:lvl>
    <w:lvl w:ilvl="8" w:tplc="1D78E08E" w:tentative="1">
      <w:start w:val="1"/>
      <w:numFmt w:val="bullet"/>
      <w:lvlText w:val=""/>
      <w:lvlJc w:val="left"/>
      <w:pPr>
        <w:tabs>
          <w:tab w:val="num" w:pos="7560"/>
        </w:tabs>
        <w:ind w:left="7560" w:hanging="360"/>
      </w:pPr>
      <w:rPr>
        <w:rFonts w:ascii="Wingdings 3" w:hAnsi="Wingdings 3" w:hint="default"/>
      </w:rPr>
    </w:lvl>
  </w:abstractNum>
  <w:abstractNum w:abstractNumId="10">
    <w:nsid w:val="46085E9C"/>
    <w:multiLevelType w:val="hybridMultilevel"/>
    <w:tmpl w:val="8AB23AE4"/>
    <w:lvl w:ilvl="0" w:tplc="04090003">
      <w:start w:val="1"/>
      <w:numFmt w:val="bullet"/>
      <w:lvlText w:val="o"/>
      <w:lvlJc w:val="left"/>
      <w:pPr>
        <w:tabs>
          <w:tab w:val="num" w:pos="1800"/>
        </w:tabs>
        <w:ind w:left="1800" w:hanging="360"/>
      </w:pPr>
      <w:rPr>
        <w:rFonts w:ascii="Courier New" w:hAnsi="Courier New" w:cs="Courier New" w:hint="default"/>
      </w:rPr>
    </w:lvl>
    <w:lvl w:ilvl="1" w:tplc="FD3EC4C0" w:tentative="1">
      <w:start w:val="1"/>
      <w:numFmt w:val="bullet"/>
      <w:lvlText w:val="•"/>
      <w:lvlJc w:val="left"/>
      <w:pPr>
        <w:tabs>
          <w:tab w:val="num" w:pos="2520"/>
        </w:tabs>
        <w:ind w:left="2520" w:hanging="360"/>
      </w:pPr>
      <w:rPr>
        <w:rFonts w:ascii="Arial" w:hAnsi="Arial" w:hint="default"/>
      </w:rPr>
    </w:lvl>
    <w:lvl w:ilvl="2" w:tplc="A5C4FF3C" w:tentative="1">
      <w:start w:val="1"/>
      <w:numFmt w:val="bullet"/>
      <w:lvlText w:val="•"/>
      <w:lvlJc w:val="left"/>
      <w:pPr>
        <w:tabs>
          <w:tab w:val="num" w:pos="3240"/>
        </w:tabs>
        <w:ind w:left="3240" w:hanging="360"/>
      </w:pPr>
      <w:rPr>
        <w:rFonts w:ascii="Arial" w:hAnsi="Arial" w:hint="default"/>
      </w:rPr>
    </w:lvl>
    <w:lvl w:ilvl="3" w:tplc="6C1E26AA" w:tentative="1">
      <w:start w:val="1"/>
      <w:numFmt w:val="bullet"/>
      <w:lvlText w:val="•"/>
      <w:lvlJc w:val="left"/>
      <w:pPr>
        <w:tabs>
          <w:tab w:val="num" w:pos="3960"/>
        </w:tabs>
        <w:ind w:left="3960" w:hanging="360"/>
      </w:pPr>
      <w:rPr>
        <w:rFonts w:ascii="Arial" w:hAnsi="Arial" w:hint="default"/>
      </w:rPr>
    </w:lvl>
    <w:lvl w:ilvl="4" w:tplc="D5B89EE6" w:tentative="1">
      <w:start w:val="1"/>
      <w:numFmt w:val="bullet"/>
      <w:lvlText w:val="•"/>
      <w:lvlJc w:val="left"/>
      <w:pPr>
        <w:tabs>
          <w:tab w:val="num" w:pos="4680"/>
        </w:tabs>
        <w:ind w:left="4680" w:hanging="360"/>
      </w:pPr>
      <w:rPr>
        <w:rFonts w:ascii="Arial" w:hAnsi="Arial" w:hint="default"/>
      </w:rPr>
    </w:lvl>
    <w:lvl w:ilvl="5" w:tplc="5212DD88" w:tentative="1">
      <w:start w:val="1"/>
      <w:numFmt w:val="bullet"/>
      <w:lvlText w:val="•"/>
      <w:lvlJc w:val="left"/>
      <w:pPr>
        <w:tabs>
          <w:tab w:val="num" w:pos="5400"/>
        </w:tabs>
        <w:ind w:left="5400" w:hanging="360"/>
      </w:pPr>
      <w:rPr>
        <w:rFonts w:ascii="Arial" w:hAnsi="Arial" w:hint="default"/>
      </w:rPr>
    </w:lvl>
    <w:lvl w:ilvl="6" w:tplc="60BA26B6" w:tentative="1">
      <w:start w:val="1"/>
      <w:numFmt w:val="bullet"/>
      <w:lvlText w:val="•"/>
      <w:lvlJc w:val="left"/>
      <w:pPr>
        <w:tabs>
          <w:tab w:val="num" w:pos="6120"/>
        </w:tabs>
        <w:ind w:left="6120" w:hanging="360"/>
      </w:pPr>
      <w:rPr>
        <w:rFonts w:ascii="Arial" w:hAnsi="Arial" w:hint="default"/>
      </w:rPr>
    </w:lvl>
    <w:lvl w:ilvl="7" w:tplc="5B785F8C" w:tentative="1">
      <w:start w:val="1"/>
      <w:numFmt w:val="bullet"/>
      <w:lvlText w:val="•"/>
      <w:lvlJc w:val="left"/>
      <w:pPr>
        <w:tabs>
          <w:tab w:val="num" w:pos="6840"/>
        </w:tabs>
        <w:ind w:left="6840" w:hanging="360"/>
      </w:pPr>
      <w:rPr>
        <w:rFonts w:ascii="Arial" w:hAnsi="Arial" w:hint="default"/>
      </w:rPr>
    </w:lvl>
    <w:lvl w:ilvl="8" w:tplc="F1085878" w:tentative="1">
      <w:start w:val="1"/>
      <w:numFmt w:val="bullet"/>
      <w:lvlText w:val="•"/>
      <w:lvlJc w:val="left"/>
      <w:pPr>
        <w:tabs>
          <w:tab w:val="num" w:pos="7560"/>
        </w:tabs>
        <w:ind w:left="7560" w:hanging="360"/>
      </w:pPr>
      <w:rPr>
        <w:rFonts w:ascii="Arial" w:hAnsi="Arial" w:hint="default"/>
      </w:rPr>
    </w:lvl>
  </w:abstractNum>
  <w:abstractNum w:abstractNumId="11">
    <w:nsid w:val="48AA666A"/>
    <w:multiLevelType w:val="hybridMultilevel"/>
    <w:tmpl w:val="1C46F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466F7"/>
    <w:multiLevelType w:val="hybridMultilevel"/>
    <w:tmpl w:val="A6F0E10C"/>
    <w:lvl w:ilvl="0" w:tplc="04090003">
      <w:start w:val="1"/>
      <w:numFmt w:val="bullet"/>
      <w:lvlText w:val="o"/>
      <w:lvlJc w:val="left"/>
      <w:pPr>
        <w:tabs>
          <w:tab w:val="num" w:pos="1800"/>
        </w:tabs>
        <w:ind w:left="1800" w:hanging="360"/>
      </w:pPr>
      <w:rPr>
        <w:rFonts w:ascii="Courier New" w:hAnsi="Courier New" w:cs="Courier New" w:hint="default"/>
      </w:rPr>
    </w:lvl>
    <w:lvl w:ilvl="1" w:tplc="65B096BC" w:tentative="1">
      <w:start w:val="1"/>
      <w:numFmt w:val="bullet"/>
      <w:lvlText w:val=""/>
      <w:lvlJc w:val="left"/>
      <w:pPr>
        <w:tabs>
          <w:tab w:val="num" w:pos="2520"/>
        </w:tabs>
        <w:ind w:left="2520" w:hanging="360"/>
      </w:pPr>
      <w:rPr>
        <w:rFonts w:ascii="Wingdings 3" w:hAnsi="Wingdings 3" w:hint="default"/>
      </w:rPr>
    </w:lvl>
    <w:lvl w:ilvl="2" w:tplc="52944DCA" w:tentative="1">
      <w:start w:val="1"/>
      <w:numFmt w:val="bullet"/>
      <w:lvlText w:val=""/>
      <w:lvlJc w:val="left"/>
      <w:pPr>
        <w:tabs>
          <w:tab w:val="num" w:pos="3240"/>
        </w:tabs>
        <w:ind w:left="3240" w:hanging="360"/>
      </w:pPr>
      <w:rPr>
        <w:rFonts w:ascii="Wingdings 3" w:hAnsi="Wingdings 3" w:hint="default"/>
      </w:rPr>
    </w:lvl>
    <w:lvl w:ilvl="3" w:tplc="8F32D4EA" w:tentative="1">
      <w:start w:val="1"/>
      <w:numFmt w:val="bullet"/>
      <w:lvlText w:val=""/>
      <w:lvlJc w:val="left"/>
      <w:pPr>
        <w:tabs>
          <w:tab w:val="num" w:pos="3960"/>
        </w:tabs>
        <w:ind w:left="3960" w:hanging="360"/>
      </w:pPr>
      <w:rPr>
        <w:rFonts w:ascii="Wingdings 3" w:hAnsi="Wingdings 3" w:hint="default"/>
      </w:rPr>
    </w:lvl>
    <w:lvl w:ilvl="4" w:tplc="9A58D206" w:tentative="1">
      <w:start w:val="1"/>
      <w:numFmt w:val="bullet"/>
      <w:lvlText w:val=""/>
      <w:lvlJc w:val="left"/>
      <w:pPr>
        <w:tabs>
          <w:tab w:val="num" w:pos="4680"/>
        </w:tabs>
        <w:ind w:left="4680" w:hanging="360"/>
      </w:pPr>
      <w:rPr>
        <w:rFonts w:ascii="Wingdings 3" w:hAnsi="Wingdings 3" w:hint="default"/>
      </w:rPr>
    </w:lvl>
    <w:lvl w:ilvl="5" w:tplc="C254A6EA" w:tentative="1">
      <w:start w:val="1"/>
      <w:numFmt w:val="bullet"/>
      <w:lvlText w:val=""/>
      <w:lvlJc w:val="left"/>
      <w:pPr>
        <w:tabs>
          <w:tab w:val="num" w:pos="5400"/>
        </w:tabs>
        <w:ind w:left="5400" w:hanging="360"/>
      </w:pPr>
      <w:rPr>
        <w:rFonts w:ascii="Wingdings 3" w:hAnsi="Wingdings 3" w:hint="default"/>
      </w:rPr>
    </w:lvl>
    <w:lvl w:ilvl="6" w:tplc="D9BE0696" w:tentative="1">
      <w:start w:val="1"/>
      <w:numFmt w:val="bullet"/>
      <w:lvlText w:val=""/>
      <w:lvlJc w:val="left"/>
      <w:pPr>
        <w:tabs>
          <w:tab w:val="num" w:pos="6120"/>
        </w:tabs>
        <w:ind w:left="6120" w:hanging="360"/>
      </w:pPr>
      <w:rPr>
        <w:rFonts w:ascii="Wingdings 3" w:hAnsi="Wingdings 3" w:hint="default"/>
      </w:rPr>
    </w:lvl>
    <w:lvl w:ilvl="7" w:tplc="13146BE4" w:tentative="1">
      <w:start w:val="1"/>
      <w:numFmt w:val="bullet"/>
      <w:lvlText w:val=""/>
      <w:lvlJc w:val="left"/>
      <w:pPr>
        <w:tabs>
          <w:tab w:val="num" w:pos="6840"/>
        </w:tabs>
        <w:ind w:left="6840" w:hanging="360"/>
      </w:pPr>
      <w:rPr>
        <w:rFonts w:ascii="Wingdings 3" w:hAnsi="Wingdings 3" w:hint="default"/>
      </w:rPr>
    </w:lvl>
    <w:lvl w:ilvl="8" w:tplc="93581D3A" w:tentative="1">
      <w:start w:val="1"/>
      <w:numFmt w:val="bullet"/>
      <w:lvlText w:val=""/>
      <w:lvlJc w:val="left"/>
      <w:pPr>
        <w:tabs>
          <w:tab w:val="num" w:pos="7560"/>
        </w:tabs>
        <w:ind w:left="7560" w:hanging="360"/>
      </w:pPr>
      <w:rPr>
        <w:rFonts w:ascii="Wingdings 3" w:hAnsi="Wingdings 3" w:hint="default"/>
      </w:rPr>
    </w:lvl>
  </w:abstractNum>
  <w:abstractNum w:abstractNumId="13">
    <w:nsid w:val="515F7488"/>
    <w:multiLevelType w:val="hybridMultilevel"/>
    <w:tmpl w:val="D36C6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776206"/>
    <w:multiLevelType w:val="hybridMultilevel"/>
    <w:tmpl w:val="93C09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4"/>
  </w:num>
  <w:num w:numId="5">
    <w:abstractNumId w:val="8"/>
  </w:num>
  <w:num w:numId="6">
    <w:abstractNumId w:val="9"/>
  </w:num>
  <w:num w:numId="7">
    <w:abstractNumId w:val="6"/>
  </w:num>
  <w:num w:numId="8">
    <w:abstractNumId w:val="0"/>
  </w:num>
  <w:num w:numId="9">
    <w:abstractNumId w:val="3"/>
  </w:num>
  <w:num w:numId="10">
    <w:abstractNumId w:val="10"/>
  </w:num>
  <w:num w:numId="11">
    <w:abstractNumId w:val="1"/>
  </w:num>
  <w:num w:numId="12">
    <w:abstractNumId w:val="12"/>
  </w:num>
  <w:num w:numId="13">
    <w:abstractNumId w:val="5"/>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38"/>
    <w:rsid w:val="0007425C"/>
    <w:rsid w:val="00097BCE"/>
    <w:rsid w:val="000B73FF"/>
    <w:rsid w:val="000E63E2"/>
    <w:rsid w:val="000F52EE"/>
    <w:rsid w:val="001409C1"/>
    <w:rsid w:val="001826CC"/>
    <w:rsid w:val="00197FAC"/>
    <w:rsid w:val="001F1757"/>
    <w:rsid w:val="002D43C8"/>
    <w:rsid w:val="002E7E07"/>
    <w:rsid w:val="00341C6A"/>
    <w:rsid w:val="00360D38"/>
    <w:rsid w:val="003700BB"/>
    <w:rsid w:val="003B64A8"/>
    <w:rsid w:val="003C20F6"/>
    <w:rsid w:val="003C5A77"/>
    <w:rsid w:val="003F0D63"/>
    <w:rsid w:val="003F4430"/>
    <w:rsid w:val="003F51CC"/>
    <w:rsid w:val="004A20E0"/>
    <w:rsid w:val="004B074A"/>
    <w:rsid w:val="005666FC"/>
    <w:rsid w:val="005D293D"/>
    <w:rsid w:val="006C7C2C"/>
    <w:rsid w:val="00714F2B"/>
    <w:rsid w:val="007275B0"/>
    <w:rsid w:val="00745DED"/>
    <w:rsid w:val="00765E65"/>
    <w:rsid w:val="00770C13"/>
    <w:rsid w:val="007A547D"/>
    <w:rsid w:val="007E2A25"/>
    <w:rsid w:val="00823E9D"/>
    <w:rsid w:val="0088621C"/>
    <w:rsid w:val="00926E5C"/>
    <w:rsid w:val="0093561D"/>
    <w:rsid w:val="009A26E8"/>
    <w:rsid w:val="00A80931"/>
    <w:rsid w:val="00B20D49"/>
    <w:rsid w:val="00B21E30"/>
    <w:rsid w:val="00BF314D"/>
    <w:rsid w:val="00BF34B1"/>
    <w:rsid w:val="00BF3B9E"/>
    <w:rsid w:val="00C62265"/>
    <w:rsid w:val="00C85492"/>
    <w:rsid w:val="00CE58D2"/>
    <w:rsid w:val="00D04445"/>
    <w:rsid w:val="00D055AB"/>
    <w:rsid w:val="00D32505"/>
    <w:rsid w:val="00D67E7A"/>
    <w:rsid w:val="00D74C55"/>
    <w:rsid w:val="00D8310D"/>
    <w:rsid w:val="00D87839"/>
    <w:rsid w:val="00DC7A4F"/>
    <w:rsid w:val="00DF0526"/>
    <w:rsid w:val="00E10242"/>
    <w:rsid w:val="00E42B1F"/>
    <w:rsid w:val="00E5752F"/>
    <w:rsid w:val="00E61F8E"/>
    <w:rsid w:val="00E9229A"/>
    <w:rsid w:val="00F34E90"/>
    <w:rsid w:val="00F425D8"/>
    <w:rsid w:val="00F45391"/>
    <w:rsid w:val="00F6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D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38"/>
    <w:rPr>
      <w:rFonts w:ascii="Tahoma" w:hAnsi="Tahoma" w:cs="Tahoma"/>
      <w:sz w:val="16"/>
      <w:szCs w:val="16"/>
    </w:rPr>
  </w:style>
  <w:style w:type="character" w:styleId="Hyperlink">
    <w:name w:val="Hyperlink"/>
    <w:basedOn w:val="DefaultParagraphFont"/>
    <w:uiPriority w:val="99"/>
    <w:unhideWhenUsed/>
    <w:rsid w:val="00F34E90"/>
    <w:rPr>
      <w:color w:val="0000FF" w:themeColor="hyperlink"/>
      <w:u w:val="single"/>
    </w:rPr>
  </w:style>
  <w:style w:type="paragraph" w:styleId="ListParagraph">
    <w:name w:val="List Paragraph"/>
    <w:basedOn w:val="Normal"/>
    <w:uiPriority w:val="34"/>
    <w:qFormat/>
    <w:rsid w:val="00D74C55"/>
    <w:pPr>
      <w:ind w:left="720"/>
      <w:contextualSpacing/>
    </w:pPr>
    <w:rPr>
      <w:rFonts w:ascii="Calibri" w:eastAsia="Calibri" w:hAnsi="Calibri" w:cs="Times New Roman"/>
    </w:rPr>
  </w:style>
  <w:style w:type="paragraph" w:styleId="Footer">
    <w:name w:val="footer"/>
    <w:basedOn w:val="Normal"/>
    <w:link w:val="FooterChar"/>
    <w:uiPriority w:val="99"/>
    <w:unhideWhenUsed/>
    <w:rsid w:val="007A547D"/>
    <w:pPr>
      <w:tabs>
        <w:tab w:val="center" w:pos="4680"/>
        <w:tab w:val="right" w:pos="9360"/>
      </w:tabs>
      <w:spacing w:line="240" w:lineRule="auto"/>
    </w:pPr>
  </w:style>
  <w:style w:type="character" w:customStyle="1" w:styleId="FooterChar">
    <w:name w:val="Footer Char"/>
    <w:basedOn w:val="DefaultParagraphFont"/>
    <w:link w:val="Footer"/>
    <w:uiPriority w:val="99"/>
    <w:rsid w:val="007A547D"/>
  </w:style>
  <w:style w:type="paragraph" w:styleId="NormalWeb">
    <w:name w:val="Normal (Web)"/>
    <w:basedOn w:val="Normal"/>
    <w:uiPriority w:val="99"/>
    <w:unhideWhenUsed/>
    <w:rsid w:val="000E6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09C1"/>
  </w:style>
  <w:style w:type="character" w:styleId="FollowedHyperlink">
    <w:name w:val="FollowedHyperlink"/>
    <w:basedOn w:val="DefaultParagraphFont"/>
    <w:uiPriority w:val="99"/>
    <w:semiHidden/>
    <w:unhideWhenUsed/>
    <w:rsid w:val="001F1757"/>
    <w:rPr>
      <w:color w:val="800080" w:themeColor="followedHyperlink"/>
      <w:u w:val="single"/>
    </w:rPr>
  </w:style>
  <w:style w:type="table" w:styleId="TableGrid">
    <w:name w:val="Table Grid"/>
    <w:basedOn w:val="TableNormal"/>
    <w:uiPriority w:val="59"/>
    <w:rsid w:val="003F0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D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38"/>
    <w:rPr>
      <w:rFonts w:ascii="Tahoma" w:hAnsi="Tahoma" w:cs="Tahoma"/>
      <w:sz w:val="16"/>
      <w:szCs w:val="16"/>
    </w:rPr>
  </w:style>
  <w:style w:type="character" w:styleId="Hyperlink">
    <w:name w:val="Hyperlink"/>
    <w:basedOn w:val="DefaultParagraphFont"/>
    <w:uiPriority w:val="99"/>
    <w:unhideWhenUsed/>
    <w:rsid w:val="00F34E90"/>
    <w:rPr>
      <w:color w:val="0000FF" w:themeColor="hyperlink"/>
      <w:u w:val="single"/>
    </w:rPr>
  </w:style>
  <w:style w:type="paragraph" w:styleId="ListParagraph">
    <w:name w:val="List Paragraph"/>
    <w:basedOn w:val="Normal"/>
    <w:uiPriority w:val="34"/>
    <w:qFormat/>
    <w:rsid w:val="00D74C55"/>
    <w:pPr>
      <w:ind w:left="720"/>
      <w:contextualSpacing/>
    </w:pPr>
    <w:rPr>
      <w:rFonts w:ascii="Calibri" w:eastAsia="Calibri" w:hAnsi="Calibri" w:cs="Times New Roman"/>
    </w:rPr>
  </w:style>
  <w:style w:type="paragraph" w:styleId="Footer">
    <w:name w:val="footer"/>
    <w:basedOn w:val="Normal"/>
    <w:link w:val="FooterChar"/>
    <w:uiPriority w:val="99"/>
    <w:unhideWhenUsed/>
    <w:rsid w:val="007A547D"/>
    <w:pPr>
      <w:tabs>
        <w:tab w:val="center" w:pos="4680"/>
        <w:tab w:val="right" w:pos="9360"/>
      </w:tabs>
      <w:spacing w:line="240" w:lineRule="auto"/>
    </w:pPr>
  </w:style>
  <w:style w:type="character" w:customStyle="1" w:styleId="FooterChar">
    <w:name w:val="Footer Char"/>
    <w:basedOn w:val="DefaultParagraphFont"/>
    <w:link w:val="Footer"/>
    <w:uiPriority w:val="99"/>
    <w:rsid w:val="007A547D"/>
  </w:style>
  <w:style w:type="paragraph" w:styleId="NormalWeb">
    <w:name w:val="Normal (Web)"/>
    <w:basedOn w:val="Normal"/>
    <w:uiPriority w:val="99"/>
    <w:unhideWhenUsed/>
    <w:rsid w:val="000E6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09C1"/>
  </w:style>
  <w:style w:type="character" w:styleId="FollowedHyperlink">
    <w:name w:val="FollowedHyperlink"/>
    <w:basedOn w:val="DefaultParagraphFont"/>
    <w:uiPriority w:val="99"/>
    <w:semiHidden/>
    <w:unhideWhenUsed/>
    <w:rsid w:val="001F1757"/>
    <w:rPr>
      <w:color w:val="800080" w:themeColor="followedHyperlink"/>
      <w:u w:val="single"/>
    </w:rPr>
  </w:style>
  <w:style w:type="table" w:styleId="TableGrid">
    <w:name w:val="Table Grid"/>
    <w:basedOn w:val="TableNormal"/>
    <w:uiPriority w:val="59"/>
    <w:rsid w:val="003F0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5881">
      <w:bodyDiv w:val="1"/>
      <w:marLeft w:val="0"/>
      <w:marRight w:val="0"/>
      <w:marTop w:val="0"/>
      <w:marBottom w:val="0"/>
      <w:divBdr>
        <w:top w:val="none" w:sz="0" w:space="0" w:color="auto"/>
        <w:left w:val="none" w:sz="0" w:space="0" w:color="auto"/>
        <w:bottom w:val="none" w:sz="0" w:space="0" w:color="auto"/>
        <w:right w:val="none" w:sz="0" w:space="0" w:color="auto"/>
      </w:divBdr>
    </w:div>
    <w:div w:id="575172437">
      <w:bodyDiv w:val="1"/>
      <w:marLeft w:val="0"/>
      <w:marRight w:val="0"/>
      <w:marTop w:val="0"/>
      <w:marBottom w:val="0"/>
      <w:divBdr>
        <w:top w:val="none" w:sz="0" w:space="0" w:color="auto"/>
        <w:left w:val="none" w:sz="0" w:space="0" w:color="auto"/>
        <w:bottom w:val="none" w:sz="0" w:space="0" w:color="auto"/>
        <w:right w:val="none" w:sz="0" w:space="0" w:color="auto"/>
      </w:divBdr>
    </w:div>
    <w:div w:id="1211378751">
      <w:bodyDiv w:val="1"/>
      <w:marLeft w:val="0"/>
      <w:marRight w:val="0"/>
      <w:marTop w:val="0"/>
      <w:marBottom w:val="0"/>
      <w:divBdr>
        <w:top w:val="none" w:sz="0" w:space="0" w:color="auto"/>
        <w:left w:val="none" w:sz="0" w:space="0" w:color="auto"/>
        <w:bottom w:val="none" w:sz="0" w:space="0" w:color="auto"/>
        <w:right w:val="none" w:sz="0" w:space="0" w:color="auto"/>
      </w:divBdr>
    </w:div>
    <w:div w:id="17691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ders@successforkidswithhearingloss.com"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ccessforkidswithhearinglos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rders@successforkidswithhearinglo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karenlanderson</dc:creator>
  <cp:lastModifiedBy>Karen L Anderson, PhD</cp:lastModifiedBy>
  <cp:revision>2</cp:revision>
  <cp:lastPrinted>2013-07-26T16:14:00Z</cp:lastPrinted>
  <dcterms:created xsi:type="dcterms:W3CDTF">2016-01-26T20:19:00Z</dcterms:created>
  <dcterms:modified xsi:type="dcterms:W3CDTF">2016-01-26T20:19:00Z</dcterms:modified>
</cp:coreProperties>
</file>