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4511040</wp:posOffset>
                </wp:positionH>
                <wp:positionV relativeFrom="paragraph">
                  <wp:posOffset>117475</wp:posOffset>
                </wp:positionV>
                <wp:extent cx="2214880" cy="1026160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Suggested Presentation Fees:                                                             </w:t>
                            </w:r>
                          </w:p>
                          <w:p w:rsidR="00382ED9" w:rsidRPr="00E55DF5" w:rsidRDefault="00E55DF5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sz w:val="20"/>
                              </w:rPr>
                              <w:t>$800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sz w:val="20"/>
                              </w:rPr>
                              <w:t>$1200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(two</w:t>
                            </w:r>
                            <w:bookmarkStart w:id="0" w:name="_GoBack"/>
                            <w:bookmarkEnd w:id="0"/>
                            <w:r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Pr="00E55DF5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 w:rsidRPr="00E55DF5">
                              <w:rPr>
                                <w:rFonts w:cs="Calibri"/>
                                <w:sz w:val="20"/>
                              </w:rPr>
                              <w:t>$2200 for all day (4 sessions)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9.25pt;width:174.4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TB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">
                <v:textbox>
                  <w:txbxContent>
                    <w:p w:rsidR="00382ED9" w:rsidRPr="00E55DF5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b/>
                          <w:sz w:val="20"/>
                        </w:rPr>
                        <w:t xml:space="preserve">Suggested Presentation Fees:                                                             </w:t>
                      </w:r>
                    </w:p>
                    <w:p w:rsidR="00382ED9" w:rsidRPr="00E55DF5" w:rsidRDefault="00E55DF5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sz w:val="20"/>
                        </w:rPr>
                        <w:t>$800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sz w:val="20"/>
                        </w:rPr>
                        <w:t>$1200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(two</w:t>
                      </w:r>
                      <w:bookmarkStart w:id="1" w:name="_GoBack"/>
                      <w:bookmarkEnd w:id="1"/>
                      <w:r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Pr="00E55DF5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 w:rsidRPr="00E55DF5">
                        <w:rPr>
                          <w:rFonts w:cs="Calibri"/>
                          <w:sz w:val="20"/>
                        </w:rPr>
                        <w:t>$2200 for all day (4 sessions)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products available for </w:t>
      </w:r>
      <w:proofErr w:type="gramStart"/>
      <w:r w:rsidR="00CC6392">
        <w:rPr>
          <w:rFonts w:cstheme="minorHAnsi"/>
          <w:bCs/>
          <w:sz w:val="24"/>
          <w:szCs w:val="32"/>
        </w:rPr>
        <w:t>view  Y</w:t>
      </w:r>
      <w:proofErr w:type="gramEnd"/>
      <w:r w:rsidR="00CC6392">
        <w:rPr>
          <w:rFonts w:cstheme="minorHAnsi"/>
          <w:bCs/>
          <w:sz w:val="24"/>
          <w:szCs w:val="32"/>
        </w:rPr>
        <w:t>/N</w:t>
      </w:r>
    </w:p>
    <w:p w:rsidR="00DE57BA" w:rsidRPr="00CC6392" w:rsidRDefault="000C4B92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</w:rPr>
        <w:tab/>
        <w:t xml:space="preserve">   </w:t>
      </w:r>
      <w:r w:rsidR="00382ED9">
        <w:rPr>
          <w:rFonts w:cstheme="minorHAnsi"/>
          <w:bCs/>
          <w:sz w:val="24"/>
          <w:szCs w:val="32"/>
        </w:rPr>
        <w:t xml:space="preserve">  (</w:t>
      </w:r>
      <w:proofErr w:type="gramStart"/>
      <w:r w:rsidR="00382ED9">
        <w:rPr>
          <w:rFonts w:cstheme="minorHAnsi"/>
          <w:bCs/>
          <w:sz w:val="24"/>
          <w:szCs w:val="32"/>
        </w:rPr>
        <w:t>will</w:t>
      </w:r>
      <w:proofErr w:type="gramEnd"/>
      <w:r w:rsidR="00382ED9">
        <w:rPr>
          <w:rFonts w:cstheme="minorHAnsi"/>
          <w:bCs/>
          <w:sz w:val="24"/>
          <w:szCs w:val="32"/>
        </w:rPr>
        <w:t xml:space="preserve"> reduce </w:t>
      </w:r>
      <w:r>
        <w:rPr>
          <w:rFonts w:cstheme="minorHAnsi"/>
          <w:bCs/>
          <w:sz w:val="24"/>
          <w:szCs w:val="32"/>
        </w:rPr>
        <w:t xml:space="preserve">full day </w:t>
      </w:r>
      <w:r w:rsidR="00382ED9">
        <w:rPr>
          <w:rFonts w:cstheme="minorHAnsi"/>
          <w:bCs/>
          <w:sz w:val="24"/>
          <w:szCs w:val="32"/>
        </w:rPr>
        <w:t>speaking fee by 10%)</w:t>
      </w:r>
      <w:r w:rsidR="00CC6392">
        <w:rPr>
          <w:rFonts w:cstheme="minorHAnsi"/>
          <w:bCs/>
          <w:sz w:val="24"/>
          <w:szCs w:val="32"/>
        </w:rPr>
        <w:t xml:space="preserve">   Provide someone to staff table Y/N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by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C4B92"/>
    <w:rsid w:val="000D110E"/>
    <w:rsid w:val="000E10AB"/>
    <w:rsid w:val="0020371D"/>
    <w:rsid w:val="00360D38"/>
    <w:rsid w:val="00382ED9"/>
    <w:rsid w:val="003C5A77"/>
    <w:rsid w:val="00754DDF"/>
    <w:rsid w:val="0089795F"/>
    <w:rsid w:val="008E7993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</cp:lastModifiedBy>
  <cp:revision>6</cp:revision>
  <dcterms:created xsi:type="dcterms:W3CDTF">2013-05-20T16:20:00Z</dcterms:created>
  <dcterms:modified xsi:type="dcterms:W3CDTF">2014-02-10T13:06:00Z</dcterms:modified>
</cp:coreProperties>
</file>