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4" w:rsidRDefault="00C10962" w:rsidP="00C10962">
      <w:pPr>
        <w:jc w:val="center"/>
        <w:rPr>
          <w:b/>
          <w:sz w:val="28"/>
        </w:rPr>
      </w:pPr>
      <w:r>
        <w:rPr>
          <w:b/>
          <w:sz w:val="28"/>
        </w:rPr>
        <w:t>ESTIMATING CLASSROOM NOISE</w:t>
      </w:r>
      <w:r w:rsidR="00D81C33">
        <w:rPr>
          <w:b/>
          <w:sz w:val="28"/>
        </w:rPr>
        <w:t xml:space="preserve"> E</w:t>
      </w:r>
      <w:r w:rsidR="00C169AA">
        <w:rPr>
          <w:b/>
          <w:sz w:val="28"/>
        </w:rPr>
        <w:t>FFECTS</w:t>
      </w:r>
    </w:p>
    <w:p w:rsidR="00C10962" w:rsidRDefault="00C10962" w:rsidP="00C10962">
      <w:pPr>
        <w:rPr>
          <w:b/>
          <w:sz w:val="28"/>
          <w:u w:val="single"/>
        </w:rPr>
      </w:pPr>
      <w:r>
        <w:rPr>
          <w:b/>
          <w:sz w:val="28"/>
        </w:rPr>
        <w:t>Student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Grade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School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C4466" w:rsidRDefault="00671291" w:rsidP="00BC4466">
      <w:pPr>
        <w:tabs>
          <w:tab w:val="left" w:pos="540"/>
        </w:tabs>
        <w:spacing w:after="0"/>
        <w:ind w:left="540" w:right="270"/>
        <w:jc w:val="center"/>
        <w:rPr>
          <w:sz w:val="28"/>
        </w:rPr>
      </w:pPr>
      <w:r>
        <w:rPr>
          <w:sz w:val="28"/>
        </w:rPr>
        <w:t>The following questions are for students who are in a regular classroom setting.</w:t>
      </w:r>
    </w:p>
    <w:p w:rsidR="00BC4466" w:rsidRDefault="00671291" w:rsidP="00BC4466">
      <w:pPr>
        <w:tabs>
          <w:tab w:val="left" w:pos="540"/>
        </w:tabs>
        <w:spacing w:after="0"/>
        <w:ind w:left="540" w:right="270"/>
        <w:jc w:val="center"/>
        <w:rPr>
          <w:sz w:val="28"/>
        </w:rPr>
      </w:pPr>
      <w:r>
        <w:rPr>
          <w:sz w:val="28"/>
        </w:rPr>
        <w:t>The questions do not apply to students in portable classrooms.</w:t>
      </w:r>
    </w:p>
    <w:p w:rsidR="00BC4466" w:rsidRDefault="00671291" w:rsidP="00BC4466">
      <w:pPr>
        <w:tabs>
          <w:tab w:val="left" w:pos="540"/>
        </w:tabs>
        <w:spacing w:after="0"/>
        <w:ind w:left="540" w:right="270"/>
        <w:jc w:val="center"/>
        <w:rPr>
          <w:sz w:val="28"/>
        </w:rPr>
      </w:pPr>
      <w:r>
        <w:rPr>
          <w:sz w:val="28"/>
        </w:rPr>
        <w:t>Circle yes or no for each question.</w:t>
      </w:r>
    </w:p>
    <w:p w:rsidR="00BC4466" w:rsidRDefault="00671291" w:rsidP="00BC4466">
      <w:pPr>
        <w:tabs>
          <w:tab w:val="left" w:pos="540"/>
        </w:tabs>
        <w:spacing w:after="0"/>
        <w:ind w:left="540" w:right="270"/>
        <w:jc w:val="center"/>
        <w:rPr>
          <w:sz w:val="28"/>
        </w:rPr>
      </w:pPr>
      <w:r>
        <w:rPr>
          <w:sz w:val="28"/>
        </w:rPr>
        <w:t>If you notice something at least every week</w:t>
      </w:r>
      <w:r w:rsidR="00BC4466">
        <w:rPr>
          <w:sz w:val="28"/>
        </w:rPr>
        <w:t xml:space="preserve"> or so</w:t>
      </w:r>
      <w:r>
        <w:rPr>
          <w:sz w:val="28"/>
        </w:rPr>
        <w:t>, circle yes.</w:t>
      </w:r>
    </w:p>
    <w:p w:rsidR="00C10962" w:rsidRDefault="00671291" w:rsidP="00BC4466">
      <w:pPr>
        <w:tabs>
          <w:tab w:val="left" w:pos="540"/>
        </w:tabs>
        <w:spacing w:after="0"/>
        <w:ind w:left="540" w:right="270"/>
        <w:jc w:val="center"/>
        <w:rPr>
          <w:sz w:val="6"/>
        </w:rPr>
      </w:pPr>
      <w:r>
        <w:rPr>
          <w:sz w:val="28"/>
        </w:rPr>
        <w:t>If you notice something only once a month or so, circle no.</w:t>
      </w:r>
    </w:p>
    <w:p w:rsidR="00BC4466" w:rsidRPr="00BC4466" w:rsidRDefault="00BC4466" w:rsidP="00BC4466">
      <w:pPr>
        <w:tabs>
          <w:tab w:val="left" w:pos="540"/>
        </w:tabs>
        <w:spacing w:after="0"/>
        <w:ind w:left="540" w:right="270"/>
        <w:jc w:val="center"/>
        <w:rPr>
          <w:sz w:val="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578"/>
        <w:gridCol w:w="900"/>
        <w:gridCol w:w="900"/>
      </w:tblGrid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67129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Does your classroom have a hard floor surface (no carpeting on the floor)?</w:t>
            </w:r>
          </w:p>
        </w:tc>
        <w:tc>
          <w:tcPr>
            <w:tcW w:w="900" w:type="dxa"/>
          </w:tcPr>
          <w:p w:rsidR="00671291" w:rsidRDefault="00671291" w:rsidP="00671291">
            <w:pPr>
              <w:jc w:val="center"/>
              <w:rPr>
                <w:sz w:val="28"/>
              </w:rPr>
            </w:pPr>
          </w:p>
          <w:p w:rsidR="00671291" w:rsidRPr="00671291" w:rsidRDefault="00671291" w:rsidP="00671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671291">
            <w:pPr>
              <w:jc w:val="center"/>
              <w:rPr>
                <w:sz w:val="28"/>
              </w:rPr>
            </w:pPr>
          </w:p>
          <w:p w:rsidR="00671291" w:rsidRPr="00671291" w:rsidRDefault="00671291" w:rsidP="00671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720" w:hanging="720"/>
              <w:rPr>
                <w:sz w:val="28"/>
              </w:rPr>
            </w:pPr>
            <w:r w:rsidRPr="00C10962"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  Do you notice when the fan noise starts for heating or air conditioning?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69AA">
            <w:pPr>
              <w:ind w:left="360" w:hanging="360"/>
              <w:rPr>
                <w:sz w:val="28"/>
              </w:rPr>
            </w:pPr>
            <w:r w:rsidRPr="00C10962">
              <w:rPr>
                <w:sz w:val="28"/>
              </w:rPr>
              <w:t xml:space="preserve">3. </w:t>
            </w:r>
            <w:r>
              <w:rPr>
                <w:sz w:val="28"/>
              </w:rPr>
              <w:t xml:space="preserve">  When your teacher is talking, are there times that you </w:t>
            </w:r>
            <w:r w:rsidR="00C169AA">
              <w:rPr>
                <w:sz w:val="28"/>
              </w:rPr>
              <w:t>feel like you miss some of what she says</w:t>
            </w:r>
            <w:r>
              <w:rPr>
                <w:sz w:val="28"/>
              </w:rPr>
              <w:t xml:space="preserve"> because of noise made by other students in your class?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4. Do you notice when there is sound from the hallway outside of your classroom?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5. Do you notice the teacher’s voice from the classroom next door to your classroom?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6. Would you say that your classroom is really large in size or has extra-high ceilings?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7.  Are there white boards (or chalk boards) on more than one wall of your classroom?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Pr="00C10962" w:rsidRDefault="00671291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 xml:space="preserve">8.  </w:t>
            </w:r>
            <w:r w:rsidR="00C169AA">
              <w:rPr>
                <w:sz w:val="28"/>
              </w:rPr>
              <w:t>When students with desks across the room from yours answer questions can you usually understand what they say without really working to listen and understand?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Default="00C169AA" w:rsidP="00C10962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9. Does your teacher seem to need to talk pretty loud for everyone to hear her in your classroom (not just a bit loud)?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71291" w:rsidTr="00BC4466">
        <w:trPr>
          <w:jc w:val="center"/>
        </w:trPr>
        <w:tc>
          <w:tcPr>
            <w:tcW w:w="7578" w:type="dxa"/>
          </w:tcPr>
          <w:p w:rsidR="00671291" w:rsidRDefault="00C169AA" w:rsidP="00C169AA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10. Are there times you feel that you need to really work to listen so you don’t miss part of what the teacher is saying?</w:t>
            </w:r>
          </w:p>
        </w:tc>
        <w:tc>
          <w:tcPr>
            <w:tcW w:w="900" w:type="dxa"/>
          </w:tcPr>
          <w:p w:rsid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</w:tcPr>
          <w:p w:rsidR="00671291" w:rsidRPr="00671291" w:rsidRDefault="00671291" w:rsidP="00842891">
            <w:pPr>
              <w:jc w:val="center"/>
              <w:rPr>
                <w:sz w:val="28"/>
              </w:rPr>
            </w:pPr>
          </w:p>
          <w:p w:rsidR="00671291" w:rsidRPr="00671291" w:rsidRDefault="00671291" w:rsidP="0084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:rsidR="00BC4466" w:rsidRDefault="00BC4466" w:rsidP="00C10962">
      <w:pPr>
        <w:rPr>
          <w:sz w:val="2"/>
          <w:szCs w:val="2"/>
        </w:rPr>
      </w:pPr>
    </w:p>
    <w:p w:rsidR="00BC4466" w:rsidRDefault="00BC4466" w:rsidP="00E97CD7">
      <w:pPr>
        <w:ind w:firstLine="720"/>
        <w:rPr>
          <w:sz w:val="28"/>
        </w:rPr>
      </w:pPr>
      <w:r>
        <w:rPr>
          <w:sz w:val="28"/>
        </w:rPr>
        <w:t>Comments about how easy it is for you to listen a</w:t>
      </w:r>
      <w:r w:rsidR="00E97CD7">
        <w:rPr>
          <w:sz w:val="28"/>
        </w:rPr>
        <w:t>nd understand in your classroom:</w:t>
      </w:r>
    </w:p>
    <w:p w:rsidR="00BC4466" w:rsidRPr="00BC4466" w:rsidRDefault="00BC4466" w:rsidP="00BC4466">
      <w:pPr>
        <w:spacing w:after="0"/>
        <w:rPr>
          <w:sz w:val="8"/>
        </w:rPr>
      </w:pPr>
    </w:p>
    <w:p w:rsidR="00BC4466" w:rsidRPr="00BC4466" w:rsidRDefault="00BC4466" w:rsidP="00BC4466">
      <w:pPr>
        <w:spacing w:after="0"/>
        <w:rPr>
          <w:sz w:val="12"/>
        </w:rPr>
      </w:pPr>
    </w:p>
    <w:p w:rsidR="00BC4466" w:rsidRDefault="00BC4466" w:rsidP="00BC4466">
      <w:pPr>
        <w:spacing w:after="0"/>
        <w:rPr>
          <w:sz w:val="24"/>
        </w:rPr>
      </w:pPr>
    </w:p>
    <w:p w:rsidR="00E97CD7" w:rsidRDefault="00E97CD7" w:rsidP="00BC4466">
      <w:pPr>
        <w:spacing w:after="0"/>
        <w:rPr>
          <w:sz w:val="24"/>
        </w:rPr>
      </w:pPr>
    </w:p>
    <w:p w:rsidR="00E97CD7" w:rsidRDefault="00E97CD7" w:rsidP="00BC4466">
      <w:pPr>
        <w:spacing w:after="0"/>
        <w:rPr>
          <w:sz w:val="24"/>
        </w:rPr>
      </w:pPr>
    </w:p>
    <w:p w:rsidR="00E97CD7" w:rsidRDefault="00E97CD7" w:rsidP="00BC4466">
      <w:pPr>
        <w:spacing w:after="0"/>
        <w:rPr>
          <w:sz w:val="24"/>
        </w:rPr>
      </w:pPr>
    </w:p>
    <w:p w:rsidR="00BC4466" w:rsidRDefault="00C169AA" w:rsidP="00BC4466">
      <w:pPr>
        <w:spacing w:after="0"/>
        <w:rPr>
          <w:sz w:val="24"/>
        </w:rPr>
      </w:pPr>
      <w:r w:rsidRPr="00BC4466">
        <w:rPr>
          <w:sz w:val="24"/>
        </w:rPr>
        <w:t>If the total number of yes responses is 5 or more, this student may be experiencing listening difficulties in</w:t>
      </w:r>
      <w:r w:rsidR="007537FB">
        <w:rPr>
          <w:sz w:val="24"/>
        </w:rPr>
        <w:t xml:space="preserve"> the classroom that are due in part</w:t>
      </w:r>
      <w:r w:rsidRPr="00BC4466">
        <w:rPr>
          <w:sz w:val="24"/>
        </w:rPr>
        <w:t xml:space="preserve"> to inappropriate classroom acoustics. </w:t>
      </w:r>
    </w:p>
    <w:p w:rsidR="00BC4466" w:rsidRPr="00BC4466" w:rsidRDefault="00BC4466" w:rsidP="00BC4466">
      <w:pPr>
        <w:spacing w:after="0"/>
        <w:jc w:val="right"/>
        <w:rPr>
          <w:sz w:val="24"/>
        </w:rPr>
      </w:pPr>
      <w:r>
        <w:rPr>
          <w:sz w:val="18"/>
        </w:rPr>
        <w:t>Karen L. Anderson, PhD, 2011</w:t>
      </w:r>
    </w:p>
    <w:sectPr w:rsidR="00BC4466" w:rsidRPr="00BC4466" w:rsidSect="00BC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5B"/>
    <w:multiLevelType w:val="hybridMultilevel"/>
    <w:tmpl w:val="96E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5457"/>
    <w:multiLevelType w:val="hybridMultilevel"/>
    <w:tmpl w:val="755A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962"/>
    <w:rsid w:val="00392931"/>
    <w:rsid w:val="00511682"/>
    <w:rsid w:val="00671291"/>
    <w:rsid w:val="007537FB"/>
    <w:rsid w:val="00BC4466"/>
    <w:rsid w:val="00C10962"/>
    <w:rsid w:val="00C169AA"/>
    <w:rsid w:val="00D81C33"/>
    <w:rsid w:val="00E934F4"/>
    <w:rsid w:val="00E9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62"/>
    <w:pPr>
      <w:ind w:left="720"/>
      <w:contextualSpacing/>
    </w:pPr>
  </w:style>
  <w:style w:type="table" w:styleId="TableGrid">
    <w:name w:val="Table Grid"/>
    <w:basedOn w:val="TableNormal"/>
    <w:uiPriority w:val="59"/>
    <w:rsid w:val="00C1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4</cp:revision>
  <dcterms:created xsi:type="dcterms:W3CDTF">2011-02-10T15:25:00Z</dcterms:created>
  <dcterms:modified xsi:type="dcterms:W3CDTF">2011-02-10T20:39:00Z</dcterms:modified>
</cp:coreProperties>
</file>